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D585F" w14:textId="77777777" w:rsidR="00D70D59" w:rsidRPr="00787507" w:rsidRDefault="00C31812">
      <w:pPr>
        <w:pStyle w:val="Heading1"/>
      </w:pPr>
      <w:r w:rsidRPr="00787507">
        <w:t>Scottish Impact Awards 2026 – Entry Guide (Accessible Version)</w:t>
      </w:r>
    </w:p>
    <w:p w14:paraId="7CF41A7C" w14:textId="1BFB7B2C" w:rsidR="00D70D59" w:rsidRPr="00787507" w:rsidRDefault="00C31812">
      <w:pPr>
        <w:rPr>
          <w:sz w:val="24"/>
          <w:szCs w:val="24"/>
        </w:rPr>
      </w:pPr>
      <w:r w:rsidRPr="00787507">
        <w:rPr>
          <w:sz w:val="24"/>
          <w:szCs w:val="24"/>
        </w:rPr>
        <w:t xml:space="preserve">This accessible version of the Entry Guide is provided to ensure information is available to all users, including those using assistive technologies. </w:t>
      </w:r>
    </w:p>
    <w:p w14:paraId="61968B5E" w14:textId="77777777" w:rsidR="00787507" w:rsidRPr="00787507" w:rsidRDefault="00787507">
      <w:pPr>
        <w:rPr>
          <w:sz w:val="24"/>
          <w:szCs w:val="24"/>
        </w:rPr>
      </w:pPr>
    </w:p>
    <w:p w14:paraId="3BA90F6B" w14:textId="77777777" w:rsidR="00D70D59" w:rsidRPr="00787507" w:rsidRDefault="00C31812">
      <w:pPr>
        <w:pStyle w:val="Heading2"/>
        <w:rPr>
          <w:sz w:val="28"/>
          <w:szCs w:val="28"/>
        </w:rPr>
      </w:pPr>
      <w:r w:rsidRPr="00787507">
        <w:rPr>
          <w:sz w:val="28"/>
          <w:szCs w:val="28"/>
        </w:rPr>
        <w:t>Welcome</w:t>
      </w:r>
    </w:p>
    <w:p w14:paraId="2C49B5B1" w14:textId="3CA9DDE4" w:rsidR="007D34ED" w:rsidRPr="00787507" w:rsidRDefault="00C31812">
      <w:pPr>
        <w:rPr>
          <w:sz w:val="24"/>
          <w:szCs w:val="24"/>
        </w:rPr>
      </w:pPr>
      <w:r w:rsidRPr="00787507">
        <w:rPr>
          <w:sz w:val="24"/>
          <w:szCs w:val="24"/>
        </w:rPr>
        <w:t>Now in their second year, the Scottish Impact Awards celebrate organisations building a better, fairer, and more sustainable Scotland. Delivered by The Herald, Newsquest Events Scotland &amp; N</w:t>
      </w:r>
      <w:r w:rsidR="007D34ED" w:rsidRPr="00787507">
        <w:rPr>
          <w:sz w:val="24"/>
          <w:szCs w:val="24"/>
        </w:rPr>
        <w:t xml:space="preserve">orthern </w:t>
      </w:r>
      <w:r w:rsidRPr="00787507">
        <w:rPr>
          <w:sz w:val="24"/>
          <w:szCs w:val="24"/>
        </w:rPr>
        <w:t>I</w:t>
      </w:r>
      <w:r w:rsidR="007D34ED" w:rsidRPr="00787507">
        <w:rPr>
          <w:sz w:val="24"/>
          <w:szCs w:val="24"/>
        </w:rPr>
        <w:t>reland</w:t>
      </w:r>
      <w:r w:rsidRPr="00787507">
        <w:rPr>
          <w:sz w:val="24"/>
          <w:szCs w:val="24"/>
        </w:rPr>
        <w:t xml:space="preserve">, and </w:t>
      </w:r>
      <w:proofErr w:type="spellStart"/>
      <w:r w:rsidRPr="00787507">
        <w:rPr>
          <w:sz w:val="24"/>
          <w:szCs w:val="24"/>
        </w:rPr>
        <w:t>GenAnalytics</w:t>
      </w:r>
      <w:proofErr w:type="spellEnd"/>
      <w:r w:rsidRPr="00787507">
        <w:rPr>
          <w:sz w:val="24"/>
          <w:szCs w:val="24"/>
        </w:rPr>
        <w:t xml:space="preserve">, the awards </w:t>
      </w:r>
      <w:proofErr w:type="spellStart"/>
      <w:r w:rsidRPr="00787507">
        <w:rPr>
          <w:sz w:val="24"/>
          <w:szCs w:val="24"/>
        </w:rPr>
        <w:t>recognise</w:t>
      </w:r>
      <w:proofErr w:type="spellEnd"/>
      <w:r w:rsidRPr="00787507">
        <w:rPr>
          <w:sz w:val="24"/>
          <w:szCs w:val="24"/>
        </w:rPr>
        <w:t xml:space="preserve"> organisations embedding purpose into action across society, the environment, and the workplace.</w:t>
      </w:r>
      <w:r w:rsidR="007D34ED" w:rsidRPr="00787507">
        <w:rPr>
          <w:sz w:val="24"/>
          <w:szCs w:val="24"/>
        </w:rPr>
        <w:t xml:space="preserve"> From empowering communities through regeneration, inclusion, and cultural initiatives, to fostering healthier, more ethical workplaces, each award </w:t>
      </w:r>
      <w:proofErr w:type="spellStart"/>
      <w:r w:rsidR="007D34ED" w:rsidRPr="00787507">
        <w:rPr>
          <w:sz w:val="24"/>
          <w:szCs w:val="24"/>
        </w:rPr>
        <w:t>honours</w:t>
      </w:r>
      <w:proofErr w:type="spellEnd"/>
      <w:r w:rsidR="007D34ED" w:rsidRPr="00787507">
        <w:rPr>
          <w:sz w:val="24"/>
          <w:szCs w:val="24"/>
        </w:rPr>
        <w:t xml:space="preserve"> leadership that truly makes a difference. We shine a light on </w:t>
      </w:r>
      <w:proofErr w:type="spellStart"/>
      <w:r w:rsidR="007D34ED" w:rsidRPr="00787507">
        <w:rPr>
          <w:sz w:val="24"/>
          <w:szCs w:val="24"/>
        </w:rPr>
        <w:t>organisations</w:t>
      </w:r>
      <w:proofErr w:type="spellEnd"/>
      <w:r w:rsidR="007D34ED" w:rsidRPr="00787507">
        <w:rPr>
          <w:sz w:val="24"/>
          <w:szCs w:val="24"/>
        </w:rPr>
        <w:t xml:space="preserve"> showing progress in Diversity and Inclusion practices, those tackling the climate crisis head-on as Climate Action Champions, and celebrate Innovators driving the circular economy through sustainable design and procurement. Now established as Scotland’s flagship celebration of purpose-driven excellence, the Scottish Impact Awards stand proudly, highlighting the </w:t>
      </w:r>
      <w:proofErr w:type="spellStart"/>
      <w:r w:rsidR="007D34ED" w:rsidRPr="00787507">
        <w:rPr>
          <w:sz w:val="24"/>
          <w:szCs w:val="24"/>
        </w:rPr>
        <w:t>organisations</w:t>
      </w:r>
      <w:proofErr w:type="spellEnd"/>
      <w:r w:rsidR="007D34ED" w:rsidRPr="00787507">
        <w:rPr>
          <w:sz w:val="24"/>
          <w:szCs w:val="24"/>
        </w:rPr>
        <w:t xml:space="preserve"> shaping a future where impact is embedded at the heart of strategy, culture, and community. Join us in </w:t>
      </w:r>
      <w:proofErr w:type="spellStart"/>
      <w:r w:rsidR="007D34ED" w:rsidRPr="00787507">
        <w:rPr>
          <w:sz w:val="24"/>
          <w:szCs w:val="24"/>
        </w:rPr>
        <w:t>recognising</w:t>
      </w:r>
      <w:proofErr w:type="spellEnd"/>
      <w:r w:rsidR="007D34ED" w:rsidRPr="00787507">
        <w:rPr>
          <w:sz w:val="24"/>
          <w:szCs w:val="24"/>
        </w:rPr>
        <w:t xml:space="preserve"> those leading Scotland into a future where purpose meets progress</w:t>
      </w:r>
    </w:p>
    <w:p w14:paraId="6EB495A5" w14:textId="77777777" w:rsidR="00787507" w:rsidRPr="00787507" w:rsidRDefault="00787507">
      <w:pPr>
        <w:rPr>
          <w:sz w:val="24"/>
          <w:szCs w:val="24"/>
        </w:rPr>
      </w:pPr>
    </w:p>
    <w:p w14:paraId="14A09436" w14:textId="77777777" w:rsidR="00D70D59" w:rsidRPr="00787507" w:rsidRDefault="00C31812">
      <w:pPr>
        <w:pStyle w:val="Heading2"/>
        <w:rPr>
          <w:sz w:val="28"/>
          <w:szCs w:val="28"/>
        </w:rPr>
      </w:pPr>
      <w:r w:rsidRPr="00787507">
        <w:rPr>
          <w:sz w:val="28"/>
          <w:szCs w:val="28"/>
        </w:rPr>
        <w:t>Entry Checklist</w:t>
      </w:r>
    </w:p>
    <w:p w14:paraId="0BC15805" w14:textId="0113D06A" w:rsidR="007D34ED" w:rsidRPr="00787507" w:rsidRDefault="007D34ED" w:rsidP="007D34ED">
      <w:pPr>
        <w:rPr>
          <w:sz w:val="24"/>
          <w:szCs w:val="24"/>
        </w:rPr>
      </w:pPr>
      <w:r w:rsidRPr="00787507">
        <w:rPr>
          <w:sz w:val="24"/>
          <w:szCs w:val="24"/>
        </w:rPr>
        <w:t>Before submitting your entry, make sure you have:</w:t>
      </w:r>
    </w:p>
    <w:p w14:paraId="6F6285F3" w14:textId="77777777" w:rsidR="00D70D59" w:rsidRPr="00787507" w:rsidRDefault="00C31812">
      <w:pPr>
        <w:pStyle w:val="ListBullet"/>
        <w:rPr>
          <w:sz w:val="24"/>
          <w:szCs w:val="24"/>
        </w:rPr>
      </w:pPr>
      <w:r w:rsidRPr="00787507">
        <w:rPr>
          <w:sz w:val="24"/>
          <w:szCs w:val="24"/>
        </w:rPr>
        <w:t>Completed all required fields in the online entry form</w:t>
      </w:r>
    </w:p>
    <w:p w14:paraId="31B9AD2B" w14:textId="77777777" w:rsidR="00D70D59" w:rsidRPr="00787507" w:rsidRDefault="00C31812">
      <w:pPr>
        <w:pStyle w:val="ListBullet"/>
        <w:rPr>
          <w:sz w:val="24"/>
          <w:szCs w:val="24"/>
        </w:rPr>
      </w:pPr>
      <w:r w:rsidRPr="00787507">
        <w:rPr>
          <w:sz w:val="24"/>
          <w:szCs w:val="24"/>
        </w:rPr>
        <w:t>Explained the challenge or opportunity addressed</w:t>
      </w:r>
    </w:p>
    <w:p w14:paraId="3B35280F" w14:textId="77777777" w:rsidR="00D70D59" w:rsidRPr="00787507" w:rsidRDefault="00C31812">
      <w:pPr>
        <w:pStyle w:val="ListBullet"/>
        <w:rPr>
          <w:sz w:val="24"/>
          <w:szCs w:val="24"/>
        </w:rPr>
      </w:pPr>
      <w:r w:rsidRPr="00787507">
        <w:rPr>
          <w:sz w:val="24"/>
          <w:szCs w:val="24"/>
        </w:rPr>
        <w:t>Described initiatives or actions taken</w:t>
      </w:r>
    </w:p>
    <w:p w14:paraId="014E8E56" w14:textId="77777777" w:rsidR="00D70D59" w:rsidRPr="00787507" w:rsidRDefault="00C31812">
      <w:pPr>
        <w:pStyle w:val="ListBullet"/>
        <w:rPr>
          <w:sz w:val="24"/>
          <w:szCs w:val="24"/>
        </w:rPr>
      </w:pPr>
      <w:r w:rsidRPr="00787507">
        <w:rPr>
          <w:sz w:val="24"/>
          <w:szCs w:val="24"/>
        </w:rPr>
        <w:t>Provided measurable impact or outcomes</w:t>
      </w:r>
    </w:p>
    <w:p w14:paraId="3DB72646" w14:textId="77777777" w:rsidR="00D70D59" w:rsidRPr="00787507" w:rsidRDefault="00C31812">
      <w:pPr>
        <w:pStyle w:val="ListBullet"/>
        <w:rPr>
          <w:sz w:val="24"/>
          <w:szCs w:val="24"/>
        </w:rPr>
      </w:pPr>
      <w:r w:rsidRPr="00787507">
        <w:rPr>
          <w:sz w:val="24"/>
          <w:szCs w:val="24"/>
        </w:rPr>
        <w:t>Responded to impact indicators (optional)</w:t>
      </w:r>
    </w:p>
    <w:p w14:paraId="36442BA4" w14:textId="77777777" w:rsidR="00D70D59" w:rsidRPr="00787507" w:rsidRDefault="00C31812">
      <w:pPr>
        <w:pStyle w:val="ListBullet"/>
        <w:rPr>
          <w:sz w:val="24"/>
          <w:szCs w:val="24"/>
        </w:rPr>
      </w:pPr>
      <w:r w:rsidRPr="00787507">
        <w:rPr>
          <w:sz w:val="24"/>
          <w:szCs w:val="24"/>
        </w:rPr>
        <w:t>Explained why the work deserves recognition</w:t>
      </w:r>
    </w:p>
    <w:p w14:paraId="704AFA35" w14:textId="77777777" w:rsidR="00D70D59" w:rsidRPr="00787507" w:rsidRDefault="00C31812">
      <w:pPr>
        <w:pStyle w:val="ListBullet"/>
        <w:rPr>
          <w:sz w:val="24"/>
          <w:szCs w:val="24"/>
        </w:rPr>
      </w:pPr>
      <w:r w:rsidRPr="00787507">
        <w:rPr>
          <w:sz w:val="24"/>
          <w:szCs w:val="24"/>
        </w:rPr>
        <w:t>Uploaded supporting documentation (optional)</w:t>
      </w:r>
    </w:p>
    <w:p w14:paraId="076DB5F9" w14:textId="77777777" w:rsidR="00D70D59" w:rsidRPr="00787507" w:rsidRDefault="00C31812">
      <w:pPr>
        <w:pStyle w:val="ListBullet"/>
        <w:rPr>
          <w:sz w:val="24"/>
          <w:szCs w:val="24"/>
        </w:rPr>
      </w:pPr>
      <w:r w:rsidRPr="00787507">
        <w:rPr>
          <w:sz w:val="24"/>
          <w:szCs w:val="24"/>
        </w:rPr>
        <w:t>Uploaded required imagery and logo files</w:t>
      </w:r>
    </w:p>
    <w:p w14:paraId="16EAC888" w14:textId="77777777" w:rsidR="00D70D59" w:rsidRPr="00787507" w:rsidRDefault="00C31812">
      <w:pPr>
        <w:pStyle w:val="ListBullet"/>
        <w:rPr>
          <w:sz w:val="24"/>
          <w:szCs w:val="24"/>
        </w:rPr>
      </w:pPr>
      <w:r w:rsidRPr="00787507">
        <w:rPr>
          <w:sz w:val="24"/>
          <w:szCs w:val="24"/>
        </w:rPr>
        <w:t>Confirmed accuracy of all information</w:t>
      </w:r>
    </w:p>
    <w:p w14:paraId="0F75EEA6" w14:textId="77777777" w:rsidR="007D34ED" w:rsidRPr="00787507" w:rsidRDefault="007D34ED" w:rsidP="007D34ED">
      <w:pPr>
        <w:pStyle w:val="ListBullet"/>
        <w:numPr>
          <w:ilvl w:val="0"/>
          <w:numId w:val="0"/>
        </w:numPr>
        <w:ind w:left="360" w:hanging="360"/>
        <w:rPr>
          <w:sz w:val="24"/>
          <w:szCs w:val="24"/>
        </w:rPr>
      </w:pPr>
    </w:p>
    <w:p w14:paraId="44662B07" w14:textId="695DB87A" w:rsidR="007D34ED" w:rsidRPr="00787507" w:rsidRDefault="007D34ED" w:rsidP="007D34ED">
      <w:pPr>
        <w:pStyle w:val="Heading2"/>
        <w:rPr>
          <w:sz w:val="28"/>
          <w:szCs w:val="28"/>
        </w:rPr>
      </w:pPr>
      <w:r w:rsidRPr="00787507">
        <w:rPr>
          <w:sz w:val="28"/>
          <w:szCs w:val="28"/>
        </w:rPr>
        <w:lastRenderedPageBreak/>
        <w:t>Who Can Enter</w:t>
      </w:r>
    </w:p>
    <w:p w14:paraId="2072A90A" w14:textId="77777777" w:rsidR="007D34ED" w:rsidRPr="00787507" w:rsidRDefault="007D34ED" w:rsidP="007D34ED">
      <w:pPr>
        <w:rPr>
          <w:sz w:val="24"/>
          <w:szCs w:val="24"/>
        </w:rPr>
      </w:pPr>
      <w:r w:rsidRPr="00787507">
        <w:rPr>
          <w:sz w:val="24"/>
          <w:szCs w:val="24"/>
        </w:rPr>
        <w:t xml:space="preserve">The Scottish Impact Awards are open to all registered </w:t>
      </w:r>
      <w:proofErr w:type="spellStart"/>
      <w:r w:rsidRPr="00787507">
        <w:rPr>
          <w:sz w:val="24"/>
          <w:szCs w:val="24"/>
        </w:rPr>
        <w:t>organisations</w:t>
      </w:r>
      <w:proofErr w:type="spellEnd"/>
      <w:r w:rsidRPr="00787507">
        <w:rPr>
          <w:sz w:val="24"/>
          <w:szCs w:val="24"/>
        </w:rPr>
        <w:t xml:space="preserve"> operating in Scotland, including: </w:t>
      </w:r>
    </w:p>
    <w:p w14:paraId="1A60B2F8" w14:textId="77777777" w:rsidR="007D34ED" w:rsidRPr="00787507" w:rsidRDefault="007D34ED" w:rsidP="007D34ED">
      <w:pPr>
        <w:rPr>
          <w:sz w:val="24"/>
          <w:szCs w:val="24"/>
        </w:rPr>
      </w:pPr>
      <w:r w:rsidRPr="00787507">
        <w:rPr>
          <w:sz w:val="24"/>
          <w:szCs w:val="24"/>
        </w:rPr>
        <w:t xml:space="preserve">Micro </w:t>
      </w:r>
      <w:proofErr w:type="spellStart"/>
      <w:r w:rsidRPr="00787507">
        <w:rPr>
          <w:sz w:val="24"/>
          <w:szCs w:val="24"/>
        </w:rPr>
        <w:t>organisations</w:t>
      </w:r>
      <w:proofErr w:type="spellEnd"/>
      <w:r w:rsidRPr="00787507">
        <w:rPr>
          <w:sz w:val="24"/>
          <w:szCs w:val="24"/>
        </w:rPr>
        <w:t xml:space="preserve"> (1–10 employees) </w:t>
      </w:r>
    </w:p>
    <w:p w14:paraId="76E2F803" w14:textId="77777777" w:rsidR="007D34ED" w:rsidRPr="00787507" w:rsidRDefault="007D34ED" w:rsidP="007D34ED">
      <w:pPr>
        <w:rPr>
          <w:sz w:val="24"/>
          <w:szCs w:val="24"/>
        </w:rPr>
      </w:pPr>
      <w:r w:rsidRPr="00787507">
        <w:rPr>
          <w:sz w:val="24"/>
          <w:szCs w:val="24"/>
        </w:rPr>
        <w:t xml:space="preserve">Small &amp; Medium </w:t>
      </w:r>
      <w:proofErr w:type="spellStart"/>
      <w:r w:rsidRPr="00787507">
        <w:rPr>
          <w:sz w:val="24"/>
          <w:szCs w:val="24"/>
        </w:rPr>
        <w:t>organisations</w:t>
      </w:r>
      <w:proofErr w:type="spellEnd"/>
      <w:r w:rsidRPr="00787507">
        <w:rPr>
          <w:sz w:val="24"/>
          <w:szCs w:val="24"/>
        </w:rPr>
        <w:t xml:space="preserve"> (11–250 employees) </w:t>
      </w:r>
    </w:p>
    <w:p w14:paraId="5D8DA2AF" w14:textId="77777777" w:rsidR="007D34ED" w:rsidRPr="00787507" w:rsidRDefault="007D34ED" w:rsidP="007D34ED">
      <w:pPr>
        <w:rPr>
          <w:sz w:val="24"/>
          <w:szCs w:val="24"/>
        </w:rPr>
      </w:pPr>
      <w:r w:rsidRPr="00787507">
        <w:rPr>
          <w:sz w:val="24"/>
          <w:szCs w:val="24"/>
        </w:rPr>
        <w:t xml:space="preserve">Large </w:t>
      </w:r>
      <w:proofErr w:type="spellStart"/>
      <w:r w:rsidRPr="00787507">
        <w:rPr>
          <w:sz w:val="24"/>
          <w:szCs w:val="24"/>
        </w:rPr>
        <w:t>organisations</w:t>
      </w:r>
      <w:proofErr w:type="spellEnd"/>
      <w:r w:rsidRPr="00787507">
        <w:rPr>
          <w:sz w:val="24"/>
          <w:szCs w:val="24"/>
        </w:rPr>
        <w:t xml:space="preserve"> (250+ employees) </w:t>
      </w:r>
    </w:p>
    <w:p w14:paraId="78F0BA69" w14:textId="77777777" w:rsidR="00787507" w:rsidRPr="00787507" w:rsidRDefault="00787507" w:rsidP="007D34ED">
      <w:pPr>
        <w:rPr>
          <w:sz w:val="24"/>
          <w:szCs w:val="24"/>
        </w:rPr>
      </w:pPr>
    </w:p>
    <w:p w14:paraId="1EF59994" w14:textId="602CB353" w:rsidR="007D34ED" w:rsidRPr="00787507" w:rsidRDefault="007D34ED" w:rsidP="007D34ED">
      <w:pPr>
        <w:pStyle w:val="Heading2"/>
        <w:rPr>
          <w:sz w:val="28"/>
          <w:szCs w:val="28"/>
        </w:rPr>
      </w:pPr>
      <w:r w:rsidRPr="00787507">
        <w:rPr>
          <w:sz w:val="28"/>
          <w:szCs w:val="28"/>
        </w:rPr>
        <w:t>Category List for 2026</w:t>
      </w:r>
    </w:p>
    <w:p w14:paraId="1170ED1F" w14:textId="3F6898A5" w:rsidR="007D34ED" w:rsidRPr="00787507" w:rsidRDefault="007D34ED" w:rsidP="007D34ED">
      <w:pPr>
        <w:pStyle w:val="ListBullet"/>
        <w:numPr>
          <w:ilvl w:val="0"/>
          <w:numId w:val="0"/>
        </w:numPr>
        <w:rPr>
          <w:sz w:val="24"/>
          <w:szCs w:val="24"/>
        </w:rPr>
      </w:pPr>
      <w:r w:rsidRPr="00787507">
        <w:rPr>
          <w:sz w:val="24"/>
          <w:szCs w:val="24"/>
        </w:rPr>
        <w:t xml:space="preserve">You may enter one or multiple categories, provided each entry reflects a distinct area of impact. </w:t>
      </w:r>
    </w:p>
    <w:p w14:paraId="2D167B1D" w14:textId="692ED014" w:rsidR="007D34ED" w:rsidRPr="004376E6" w:rsidRDefault="007D34ED" w:rsidP="007D34ED">
      <w:pPr>
        <w:pStyle w:val="Heading3"/>
        <w:rPr>
          <w:color w:val="244061" w:themeColor="accent1" w:themeShade="80"/>
          <w:sz w:val="24"/>
          <w:szCs w:val="24"/>
        </w:rPr>
      </w:pPr>
      <w:r w:rsidRPr="004376E6">
        <w:rPr>
          <w:color w:val="244061" w:themeColor="accent1" w:themeShade="80"/>
          <w:sz w:val="24"/>
          <w:szCs w:val="24"/>
        </w:rPr>
        <w:t xml:space="preserve">2026 Award Categories are as follows: </w:t>
      </w:r>
    </w:p>
    <w:p w14:paraId="527DCDAB" w14:textId="218A8944" w:rsidR="007D34ED" w:rsidRPr="004376E6" w:rsidRDefault="007D34ED" w:rsidP="007D34ED">
      <w:pPr>
        <w:pStyle w:val="Heading4"/>
        <w:rPr>
          <w:color w:val="244061" w:themeColor="accent1" w:themeShade="80"/>
          <w:sz w:val="24"/>
          <w:szCs w:val="24"/>
        </w:rPr>
      </w:pPr>
      <w:r w:rsidRPr="004376E6">
        <w:rPr>
          <w:color w:val="244061" w:themeColor="accent1" w:themeShade="80"/>
          <w:sz w:val="24"/>
          <w:szCs w:val="24"/>
        </w:rPr>
        <w:t xml:space="preserve">Climate Action Champion </w:t>
      </w:r>
    </w:p>
    <w:p w14:paraId="7CE0061D" w14:textId="6DE17217" w:rsidR="007D34ED" w:rsidRPr="00787507" w:rsidRDefault="007D34ED" w:rsidP="007D34ED">
      <w:pPr>
        <w:rPr>
          <w:sz w:val="24"/>
          <w:szCs w:val="24"/>
        </w:rPr>
      </w:pPr>
      <w:proofErr w:type="spellStart"/>
      <w:r w:rsidRPr="00787507">
        <w:rPr>
          <w:sz w:val="24"/>
          <w:szCs w:val="24"/>
        </w:rPr>
        <w:t>Recognises</w:t>
      </w:r>
      <w:proofErr w:type="spellEnd"/>
      <w:r w:rsidRPr="00787507">
        <w:rPr>
          <w:sz w:val="24"/>
          <w:szCs w:val="24"/>
        </w:rPr>
        <w:t xml:space="preserve"> </w:t>
      </w:r>
      <w:proofErr w:type="spellStart"/>
      <w:r w:rsidRPr="00787507">
        <w:rPr>
          <w:sz w:val="24"/>
          <w:szCs w:val="24"/>
        </w:rPr>
        <w:t>organisations</w:t>
      </w:r>
      <w:proofErr w:type="spellEnd"/>
      <w:r w:rsidRPr="00787507">
        <w:rPr>
          <w:sz w:val="24"/>
          <w:szCs w:val="24"/>
        </w:rPr>
        <w:t xml:space="preserve"> operating in Scotland that are taking meaningful action to reduce their environmental impact and embed sustainability within their operations, culture and long-term strategy.</w:t>
      </w:r>
    </w:p>
    <w:p w14:paraId="265F49D5" w14:textId="77777777" w:rsidR="007D34ED" w:rsidRPr="00787507" w:rsidRDefault="007D34ED" w:rsidP="007D34ED">
      <w:pPr>
        <w:rPr>
          <w:sz w:val="24"/>
          <w:szCs w:val="24"/>
        </w:rPr>
      </w:pPr>
      <w:r w:rsidRPr="00787507">
        <w:rPr>
          <w:sz w:val="24"/>
          <w:szCs w:val="24"/>
        </w:rPr>
        <w:t xml:space="preserve">Suggested KPIs: </w:t>
      </w:r>
    </w:p>
    <w:p w14:paraId="0ED0A917" w14:textId="77777777" w:rsidR="007D34ED" w:rsidRPr="00787507" w:rsidRDefault="007D34ED" w:rsidP="007D34ED">
      <w:pPr>
        <w:rPr>
          <w:sz w:val="24"/>
          <w:szCs w:val="24"/>
        </w:rPr>
      </w:pPr>
      <w:r w:rsidRPr="00787507">
        <w:rPr>
          <w:sz w:val="24"/>
          <w:szCs w:val="24"/>
        </w:rPr>
        <w:t xml:space="preserve">• Does your company measure Green House Gas Emissions? </w:t>
      </w:r>
    </w:p>
    <w:p w14:paraId="1C1913EE" w14:textId="77777777" w:rsidR="007D34ED" w:rsidRPr="00787507" w:rsidRDefault="007D34ED" w:rsidP="007D34ED">
      <w:pPr>
        <w:rPr>
          <w:sz w:val="24"/>
          <w:szCs w:val="24"/>
        </w:rPr>
      </w:pPr>
      <w:r w:rsidRPr="00787507">
        <w:rPr>
          <w:sz w:val="24"/>
          <w:szCs w:val="24"/>
        </w:rPr>
        <w:t xml:space="preserve">• Has the company achieved a reduction in emissions? </w:t>
      </w:r>
    </w:p>
    <w:p w14:paraId="6C92F2F3" w14:textId="75F39146" w:rsidR="007D34ED" w:rsidRPr="00787507" w:rsidRDefault="007D34ED" w:rsidP="007D34ED">
      <w:pPr>
        <w:rPr>
          <w:sz w:val="24"/>
          <w:szCs w:val="24"/>
        </w:rPr>
      </w:pPr>
      <w:r w:rsidRPr="00787507">
        <w:rPr>
          <w:sz w:val="24"/>
          <w:szCs w:val="24"/>
        </w:rPr>
        <w:t>• Does the company use renewable energy?</w:t>
      </w:r>
    </w:p>
    <w:p w14:paraId="6D974B32" w14:textId="77777777" w:rsidR="007D34ED" w:rsidRPr="00787507" w:rsidRDefault="007D34ED" w:rsidP="007D34ED">
      <w:pPr>
        <w:pStyle w:val="ListBullet"/>
        <w:numPr>
          <w:ilvl w:val="0"/>
          <w:numId w:val="0"/>
        </w:numPr>
        <w:ind w:left="360" w:hanging="360"/>
        <w:rPr>
          <w:sz w:val="24"/>
          <w:szCs w:val="24"/>
        </w:rPr>
      </w:pPr>
    </w:p>
    <w:p w14:paraId="3F47F38F" w14:textId="2C6378AB" w:rsidR="007D34ED" w:rsidRPr="004376E6" w:rsidRDefault="007D34ED" w:rsidP="007D34ED">
      <w:pPr>
        <w:pStyle w:val="Heading4"/>
        <w:rPr>
          <w:color w:val="244061" w:themeColor="accent1" w:themeShade="80"/>
          <w:sz w:val="24"/>
          <w:szCs w:val="24"/>
        </w:rPr>
      </w:pPr>
      <w:r w:rsidRPr="004376E6">
        <w:rPr>
          <w:color w:val="244061" w:themeColor="accent1" w:themeShade="80"/>
          <w:sz w:val="24"/>
          <w:szCs w:val="24"/>
        </w:rPr>
        <w:t xml:space="preserve">Community Impact </w:t>
      </w:r>
    </w:p>
    <w:p w14:paraId="57E24C67" w14:textId="77777777" w:rsidR="007D34ED" w:rsidRPr="00787507" w:rsidRDefault="007D34ED" w:rsidP="007D34ED">
      <w:pPr>
        <w:rPr>
          <w:sz w:val="24"/>
          <w:szCs w:val="24"/>
        </w:rPr>
      </w:pPr>
      <w:proofErr w:type="spellStart"/>
      <w:r w:rsidRPr="00787507">
        <w:rPr>
          <w:sz w:val="24"/>
          <w:szCs w:val="24"/>
        </w:rPr>
        <w:t>Recognises</w:t>
      </w:r>
      <w:proofErr w:type="spellEnd"/>
      <w:r w:rsidRPr="00787507">
        <w:rPr>
          <w:sz w:val="24"/>
          <w:szCs w:val="24"/>
        </w:rPr>
        <w:t xml:space="preserve"> </w:t>
      </w:r>
      <w:proofErr w:type="spellStart"/>
      <w:r w:rsidRPr="00787507">
        <w:rPr>
          <w:sz w:val="24"/>
          <w:szCs w:val="24"/>
        </w:rPr>
        <w:t>organisations</w:t>
      </w:r>
      <w:proofErr w:type="spellEnd"/>
      <w:r w:rsidRPr="00787507">
        <w:rPr>
          <w:sz w:val="24"/>
          <w:szCs w:val="24"/>
        </w:rPr>
        <w:t xml:space="preserve"> operating in Scotland that are making a meaningful and measurable difference to local or national communities through social initiatives, partnerships, regeneration projects, inclusion </w:t>
      </w:r>
      <w:proofErr w:type="spellStart"/>
      <w:r w:rsidRPr="00787507">
        <w:rPr>
          <w:sz w:val="24"/>
          <w:szCs w:val="24"/>
        </w:rPr>
        <w:t>programmes</w:t>
      </w:r>
      <w:proofErr w:type="spellEnd"/>
      <w:r w:rsidRPr="00787507">
        <w:rPr>
          <w:sz w:val="24"/>
          <w:szCs w:val="24"/>
        </w:rPr>
        <w:t xml:space="preserve">, or long-term community collaboration. </w:t>
      </w:r>
    </w:p>
    <w:p w14:paraId="6440696B" w14:textId="5B57AB1F" w:rsidR="007D34ED" w:rsidRPr="00787507" w:rsidRDefault="007D34ED" w:rsidP="007D34ED">
      <w:pPr>
        <w:rPr>
          <w:sz w:val="24"/>
          <w:szCs w:val="24"/>
        </w:rPr>
      </w:pPr>
      <w:r w:rsidRPr="00787507">
        <w:rPr>
          <w:sz w:val="24"/>
          <w:szCs w:val="24"/>
        </w:rPr>
        <w:t xml:space="preserve">Suggested KPIs: </w:t>
      </w:r>
    </w:p>
    <w:p w14:paraId="0D437350" w14:textId="6FAB8193" w:rsidR="007D34ED" w:rsidRPr="00787507" w:rsidRDefault="007D34ED" w:rsidP="007D34ED">
      <w:pPr>
        <w:rPr>
          <w:sz w:val="24"/>
          <w:szCs w:val="24"/>
        </w:rPr>
      </w:pPr>
      <w:r w:rsidRPr="00787507">
        <w:rPr>
          <w:sz w:val="24"/>
          <w:szCs w:val="24"/>
        </w:rPr>
        <w:t xml:space="preserve">• Demonstrate community investment, either financial, in-kind or time-based. </w:t>
      </w:r>
    </w:p>
    <w:p w14:paraId="3587B793" w14:textId="77777777" w:rsidR="007D34ED" w:rsidRPr="00787507" w:rsidRDefault="007D34ED" w:rsidP="007D34ED">
      <w:pPr>
        <w:rPr>
          <w:sz w:val="24"/>
          <w:szCs w:val="24"/>
        </w:rPr>
      </w:pPr>
      <w:r w:rsidRPr="00787507">
        <w:rPr>
          <w:sz w:val="24"/>
          <w:szCs w:val="24"/>
        </w:rPr>
        <w:t xml:space="preserve">• Advise Stakeholder Engagement such as consultations, meetings or engagement activities undertaken. </w:t>
      </w:r>
    </w:p>
    <w:p w14:paraId="385DF96B" w14:textId="2196E97A" w:rsidR="007D34ED" w:rsidRPr="00787507" w:rsidRDefault="007D34ED" w:rsidP="007D34ED">
      <w:pPr>
        <w:rPr>
          <w:sz w:val="24"/>
          <w:szCs w:val="24"/>
        </w:rPr>
      </w:pPr>
      <w:r w:rsidRPr="00787507">
        <w:rPr>
          <w:sz w:val="24"/>
          <w:szCs w:val="24"/>
        </w:rPr>
        <w:lastRenderedPageBreak/>
        <w:t xml:space="preserve">• Demonstrate the reach of initiatives such as number of individuals, </w:t>
      </w:r>
      <w:proofErr w:type="spellStart"/>
      <w:r w:rsidRPr="00787507">
        <w:rPr>
          <w:sz w:val="24"/>
          <w:szCs w:val="24"/>
        </w:rPr>
        <w:t>organisations</w:t>
      </w:r>
      <w:proofErr w:type="spellEnd"/>
      <w:r w:rsidRPr="00787507">
        <w:rPr>
          <w:sz w:val="24"/>
          <w:szCs w:val="24"/>
        </w:rPr>
        <w:t xml:space="preserve"> or groups supported</w:t>
      </w:r>
    </w:p>
    <w:p w14:paraId="113FE744" w14:textId="77777777" w:rsidR="007D34ED" w:rsidRPr="00787507" w:rsidRDefault="007D34ED" w:rsidP="007D34ED">
      <w:pPr>
        <w:rPr>
          <w:sz w:val="24"/>
          <w:szCs w:val="24"/>
        </w:rPr>
      </w:pPr>
    </w:p>
    <w:p w14:paraId="296F3D26" w14:textId="60A1C05F" w:rsidR="007D34ED" w:rsidRPr="004376E6" w:rsidRDefault="007D34ED" w:rsidP="007D34ED">
      <w:pPr>
        <w:pStyle w:val="Heading4"/>
        <w:rPr>
          <w:color w:val="244061" w:themeColor="accent1" w:themeShade="80"/>
          <w:sz w:val="24"/>
          <w:szCs w:val="24"/>
        </w:rPr>
      </w:pPr>
      <w:r w:rsidRPr="004376E6">
        <w:rPr>
          <w:color w:val="244061" w:themeColor="accent1" w:themeShade="80"/>
          <w:sz w:val="24"/>
          <w:szCs w:val="24"/>
        </w:rPr>
        <w:t xml:space="preserve">Diversity &amp; Inclusion Leadership </w:t>
      </w:r>
    </w:p>
    <w:p w14:paraId="263DE8DF" w14:textId="77777777" w:rsidR="007D34ED" w:rsidRPr="00787507" w:rsidRDefault="007D34ED" w:rsidP="007D34ED">
      <w:pPr>
        <w:rPr>
          <w:sz w:val="24"/>
          <w:szCs w:val="24"/>
        </w:rPr>
      </w:pPr>
      <w:proofErr w:type="spellStart"/>
      <w:r w:rsidRPr="00787507">
        <w:rPr>
          <w:sz w:val="24"/>
          <w:szCs w:val="24"/>
        </w:rPr>
        <w:t>Recognises</w:t>
      </w:r>
      <w:proofErr w:type="spellEnd"/>
      <w:r w:rsidRPr="00787507">
        <w:rPr>
          <w:sz w:val="24"/>
          <w:szCs w:val="24"/>
        </w:rPr>
        <w:t xml:space="preserve"> </w:t>
      </w:r>
      <w:proofErr w:type="spellStart"/>
      <w:r w:rsidRPr="00787507">
        <w:rPr>
          <w:sz w:val="24"/>
          <w:szCs w:val="24"/>
        </w:rPr>
        <w:t>organisations</w:t>
      </w:r>
      <w:proofErr w:type="spellEnd"/>
      <w:r w:rsidRPr="00787507">
        <w:rPr>
          <w:sz w:val="24"/>
          <w:szCs w:val="24"/>
        </w:rPr>
        <w:t xml:space="preserve"> operating in Scotland that demonstrate strong leadership and meaningful action in creating inclusive, equitable and diverse workplaces and communities. The award celebrates </w:t>
      </w:r>
      <w:proofErr w:type="spellStart"/>
      <w:r w:rsidRPr="00787507">
        <w:rPr>
          <w:sz w:val="24"/>
          <w:szCs w:val="24"/>
        </w:rPr>
        <w:t>organisations</w:t>
      </w:r>
      <w:proofErr w:type="spellEnd"/>
      <w:r w:rsidRPr="00787507">
        <w:rPr>
          <w:sz w:val="24"/>
          <w:szCs w:val="24"/>
        </w:rPr>
        <w:t xml:space="preserve"> of all sizes that </w:t>
      </w:r>
      <w:proofErr w:type="gramStart"/>
      <w:r w:rsidRPr="00787507">
        <w:rPr>
          <w:sz w:val="24"/>
          <w:szCs w:val="24"/>
        </w:rPr>
        <w:t>are addressing</w:t>
      </w:r>
      <w:proofErr w:type="gramEnd"/>
      <w:r w:rsidRPr="00787507">
        <w:rPr>
          <w:sz w:val="24"/>
          <w:szCs w:val="24"/>
        </w:rPr>
        <w:t xml:space="preserve"> inequality, improving representation, and embedding inclusion into culture, policies and practice. </w:t>
      </w:r>
    </w:p>
    <w:p w14:paraId="6E640337" w14:textId="5974B58B" w:rsidR="007D34ED" w:rsidRPr="00787507" w:rsidRDefault="007D34ED" w:rsidP="007D34ED">
      <w:pPr>
        <w:rPr>
          <w:sz w:val="24"/>
          <w:szCs w:val="24"/>
        </w:rPr>
      </w:pPr>
      <w:r w:rsidRPr="00787507">
        <w:rPr>
          <w:sz w:val="24"/>
          <w:szCs w:val="24"/>
        </w:rPr>
        <w:t xml:space="preserve">Suggested KPIs: </w:t>
      </w:r>
    </w:p>
    <w:p w14:paraId="27CFC8B8" w14:textId="77777777" w:rsidR="007D34ED" w:rsidRPr="00787507" w:rsidRDefault="007D34ED" w:rsidP="007D34ED">
      <w:pPr>
        <w:rPr>
          <w:sz w:val="24"/>
          <w:szCs w:val="24"/>
        </w:rPr>
      </w:pPr>
      <w:r w:rsidRPr="00787507">
        <w:rPr>
          <w:sz w:val="24"/>
          <w:szCs w:val="24"/>
        </w:rPr>
        <w:t xml:space="preserve">• Workforce Diversity – Evidence of representation, demographic insights or inclusion policies. </w:t>
      </w:r>
    </w:p>
    <w:p w14:paraId="582360D5" w14:textId="77777777" w:rsidR="007D34ED" w:rsidRPr="00787507" w:rsidRDefault="007D34ED" w:rsidP="007D34ED">
      <w:pPr>
        <w:rPr>
          <w:sz w:val="24"/>
          <w:szCs w:val="24"/>
        </w:rPr>
      </w:pPr>
      <w:r w:rsidRPr="00787507">
        <w:rPr>
          <w:sz w:val="24"/>
          <w:szCs w:val="24"/>
        </w:rPr>
        <w:t xml:space="preserve">• Inclusive Leadership – tracking of representation at leadership or management level. </w:t>
      </w:r>
    </w:p>
    <w:p w14:paraId="14ACBF72" w14:textId="77777777" w:rsidR="007D34ED" w:rsidRPr="00787507" w:rsidRDefault="007D34ED" w:rsidP="007D34ED">
      <w:pPr>
        <w:rPr>
          <w:sz w:val="24"/>
          <w:szCs w:val="24"/>
        </w:rPr>
      </w:pPr>
      <w:r w:rsidRPr="00787507">
        <w:rPr>
          <w:sz w:val="24"/>
          <w:szCs w:val="24"/>
        </w:rPr>
        <w:t xml:space="preserve">• Progression Rate – Support of underrepresented groups to progress or remain. </w:t>
      </w:r>
    </w:p>
    <w:p w14:paraId="26A1E05F" w14:textId="6046BC25" w:rsidR="007D34ED" w:rsidRPr="00787507" w:rsidRDefault="007D34ED" w:rsidP="007D34ED">
      <w:pPr>
        <w:rPr>
          <w:sz w:val="24"/>
          <w:szCs w:val="24"/>
        </w:rPr>
      </w:pPr>
      <w:r w:rsidRPr="00787507">
        <w:rPr>
          <w:sz w:val="24"/>
          <w:szCs w:val="24"/>
        </w:rPr>
        <w:t>• Evidence of inclusive recruitment, onboarding or support platforms in place.</w:t>
      </w:r>
    </w:p>
    <w:p w14:paraId="49C270F3" w14:textId="77777777" w:rsidR="00EA494B" w:rsidRPr="00787507" w:rsidRDefault="00EA494B" w:rsidP="007D34ED">
      <w:pPr>
        <w:rPr>
          <w:sz w:val="24"/>
          <w:szCs w:val="24"/>
        </w:rPr>
      </w:pPr>
    </w:p>
    <w:p w14:paraId="2B89AC07" w14:textId="08364FD9" w:rsidR="007D34ED" w:rsidRPr="004376E6" w:rsidRDefault="007D34ED" w:rsidP="007D34ED">
      <w:pPr>
        <w:pStyle w:val="Heading4"/>
        <w:rPr>
          <w:color w:val="244061" w:themeColor="accent1" w:themeShade="80"/>
          <w:sz w:val="24"/>
          <w:szCs w:val="24"/>
        </w:rPr>
      </w:pPr>
      <w:r w:rsidRPr="004376E6">
        <w:rPr>
          <w:color w:val="244061" w:themeColor="accent1" w:themeShade="80"/>
          <w:sz w:val="24"/>
          <w:szCs w:val="24"/>
        </w:rPr>
        <w:t xml:space="preserve">Sustainable Innovation </w:t>
      </w:r>
    </w:p>
    <w:p w14:paraId="3C3FDDA0" w14:textId="77777777" w:rsidR="00EA494B" w:rsidRPr="00787507" w:rsidRDefault="00EA494B" w:rsidP="00EA494B">
      <w:pPr>
        <w:rPr>
          <w:sz w:val="24"/>
          <w:szCs w:val="24"/>
        </w:rPr>
      </w:pPr>
      <w:proofErr w:type="spellStart"/>
      <w:r w:rsidRPr="00787507">
        <w:rPr>
          <w:sz w:val="24"/>
          <w:szCs w:val="24"/>
        </w:rPr>
        <w:t>Recognises</w:t>
      </w:r>
      <w:proofErr w:type="spellEnd"/>
      <w:r w:rsidRPr="00787507">
        <w:rPr>
          <w:sz w:val="24"/>
          <w:szCs w:val="24"/>
        </w:rPr>
        <w:t xml:space="preserve"> </w:t>
      </w:r>
      <w:proofErr w:type="spellStart"/>
      <w:r w:rsidRPr="00787507">
        <w:rPr>
          <w:sz w:val="24"/>
          <w:szCs w:val="24"/>
        </w:rPr>
        <w:t>organisations</w:t>
      </w:r>
      <w:proofErr w:type="spellEnd"/>
      <w:r w:rsidRPr="00787507">
        <w:rPr>
          <w:sz w:val="24"/>
          <w:szCs w:val="24"/>
        </w:rPr>
        <w:t xml:space="preserve"> operating in Scotland that are developing and delivering innovative products, services or processes that drive environmental or social sustainability. The award celebrates innovation that supports long-term positive impact, circular </w:t>
      </w:r>
      <w:proofErr w:type="gramStart"/>
      <w:r w:rsidRPr="00787507">
        <w:rPr>
          <w:sz w:val="24"/>
          <w:szCs w:val="24"/>
        </w:rPr>
        <w:t>economy</w:t>
      </w:r>
      <w:proofErr w:type="gramEnd"/>
      <w:r w:rsidRPr="00787507">
        <w:rPr>
          <w:sz w:val="24"/>
          <w:szCs w:val="24"/>
        </w:rPr>
        <w:t xml:space="preserve"> principles and scalable solutions.</w:t>
      </w:r>
    </w:p>
    <w:p w14:paraId="13D7BF02" w14:textId="3B2708B3" w:rsidR="00EA494B" w:rsidRPr="00787507" w:rsidRDefault="00EA494B" w:rsidP="00EA494B">
      <w:pPr>
        <w:rPr>
          <w:sz w:val="24"/>
          <w:szCs w:val="24"/>
        </w:rPr>
      </w:pPr>
      <w:r w:rsidRPr="00787507">
        <w:rPr>
          <w:sz w:val="24"/>
          <w:szCs w:val="24"/>
        </w:rPr>
        <w:t xml:space="preserve">Suggested KPIs: </w:t>
      </w:r>
    </w:p>
    <w:p w14:paraId="16791CA7" w14:textId="77777777" w:rsidR="00EA494B" w:rsidRPr="00787507" w:rsidRDefault="00EA494B" w:rsidP="00EA494B">
      <w:pPr>
        <w:rPr>
          <w:sz w:val="24"/>
          <w:szCs w:val="24"/>
        </w:rPr>
      </w:pPr>
      <w:r w:rsidRPr="00787507">
        <w:rPr>
          <w:sz w:val="24"/>
          <w:szCs w:val="24"/>
        </w:rPr>
        <w:t xml:space="preserve"> • Describe your circular </w:t>
      </w:r>
      <w:proofErr w:type="gramStart"/>
      <w:r w:rsidRPr="00787507">
        <w:rPr>
          <w:sz w:val="24"/>
          <w:szCs w:val="24"/>
        </w:rPr>
        <w:t>economy</w:t>
      </w:r>
      <w:proofErr w:type="gramEnd"/>
      <w:r w:rsidRPr="00787507">
        <w:rPr>
          <w:sz w:val="24"/>
          <w:szCs w:val="24"/>
        </w:rPr>
        <w:t xml:space="preserve"> practices such as reuse, refurbishment, recycling or material efficiency benefits. </w:t>
      </w:r>
    </w:p>
    <w:p w14:paraId="03B2F04A" w14:textId="77777777" w:rsidR="00EA494B" w:rsidRPr="00787507" w:rsidRDefault="00EA494B" w:rsidP="00EA494B">
      <w:pPr>
        <w:rPr>
          <w:sz w:val="24"/>
          <w:szCs w:val="24"/>
        </w:rPr>
      </w:pPr>
      <w:proofErr w:type="gramStart"/>
      <w:r w:rsidRPr="00787507">
        <w:rPr>
          <w:sz w:val="24"/>
          <w:szCs w:val="24"/>
        </w:rPr>
        <w:t>• Energy Efficiency – Have</w:t>
      </w:r>
      <w:proofErr w:type="gramEnd"/>
      <w:r w:rsidRPr="00787507">
        <w:rPr>
          <w:sz w:val="24"/>
          <w:szCs w:val="24"/>
        </w:rPr>
        <w:t xml:space="preserve"> you achieved reductions in energy use per unit of output? </w:t>
      </w:r>
    </w:p>
    <w:p w14:paraId="0F0D1A37" w14:textId="77777777" w:rsidR="00EA494B" w:rsidRPr="00787507" w:rsidRDefault="00EA494B" w:rsidP="00EA494B">
      <w:pPr>
        <w:rPr>
          <w:sz w:val="24"/>
          <w:szCs w:val="24"/>
        </w:rPr>
      </w:pPr>
      <w:r w:rsidRPr="00787507">
        <w:rPr>
          <w:sz w:val="24"/>
          <w:szCs w:val="24"/>
        </w:rPr>
        <w:t xml:space="preserve">• Waste or resource reduction - describe any reductions achieved or targeted. </w:t>
      </w:r>
    </w:p>
    <w:p w14:paraId="72BBD400" w14:textId="77777777" w:rsidR="00EA494B" w:rsidRPr="00787507" w:rsidRDefault="00EA494B" w:rsidP="00EA494B">
      <w:pPr>
        <w:rPr>
          <w:sz w:val="24"/>
          <w:szCs w:val="24"/>
        </w:rPr>
      </w:pPr>
      <w:r w:rsidRPr="00787507">
        <w:rPr>
          <w:sz w:val="24"/>
          <w:szCs w:val="24"/>
        </w:rPr>
        <w:t xml:space="preserve">• Sustainable supply chain - outline how suppliers are engaged in sustainable or responsible practices. </w:t>
      </w:r>
    </w:p>
    <w:p w14:paraId="6C783CDD" w14:textId="04B36F27" w:rsidR="007D34ED" w:rsidRPr="00787507" w:rsidRDefault="00EA494B" w:rsidP="00EA494B">
      <w:pPr>
        <w:rPr>
          <w:sz w:val="24"/>
          <w:szCs w:val="24"/>
        </w:rPr>
      </w:pPr>
      <w:r w:rsidRPr="00787507">
        <w:rPr>
          <w:sz w:val="24"/>
          <w:szCs w:val="24"/>
        </w:rPr>
        <w:t>• Advise how this innovation could be scaled, replicated or expanded?</w:t>
      </w:r>
    </w:p>
    <w:p w14:paraId="5B995E7C" w14:textId="2B295A41" w:rsidR="007D34ED" w:rsidRPr="004376E6" w:rsidRDefault="007D34ED" w:rsidP="007D34ED">
      <w:pPr>
        <w:pStyle w:val="Heading4"/>
        <w:rPr>
          <w:color w:val="244061" w:themeColor="accent1" w:themeShade="80"/>
          <w:sz w:val="24"/>
          <w:szCs w:val="24"/>
        </w:rPr>
      </w:pPr>
      <w:r w:rsidRPr="004376E6">
        <w:rPr>
          <w:color w:val="244061" w:themeColor="accent1" w:themeShade="80"/>
          <w:sz w:val="24"/>
          <w:szCs w:val="24"/>
        </w:rPr>
        <w:lastRenderedPageBreak/>
        <w:t xml:space="preserve">Wellbeing &amp; Workforce </w:t>
      </w:r>
    </w:p>
    <w:p w14:paraId="578429A1" w14:textId="77777777" w:rsidR="00EA494B" w:rsidRPr="00787507" w:rsidRDefault="00EA494B" w:rsidP="00EA494B">
      <w:pPr>
        <w:rPr>
          <w:sz w:val="24"/>
          <w:szCs w:val="24"/>
        </w:rPr>
      </w:pPr>
      <w:proofErr w:type="spellStart"/>
      <w:r w:rsidRPr="00787507">
        <w:rPr>
          <w:sz w:val="24"/>
          <w:szCs w:val="24"/>
        </w:rPr>
        <w:t>Recognises</w:t>
      </w:r>
      <w:proofErr w:type="spellEnd"/>
      <w:r w:rsidRPr="00787507">
        <w:rPr>
          <w:sz w:val="24"/>
          <w:szCs w:val="24"/>
        </w:rPr>
        <w:t xml:space="preserve"> </w:t>
      </w:r>
      <w:proofErr w:type="spellStart"/>
      <w:r w:rsidRPr="00787507">
        <w:rPr>
          <w:sz w:val="24"/>
          <w:szCs w:val="24"/>
        </w:rPr>
        <w:t>organisations</w:t>
      </w:r>
      <w:proofErr w:type="spellEnd"/>
      <w:r w:rsidRPr="00787507">
        <w:rPr>
          <w:sz w:val="24"/>
          <w:szCs w:val="24"/>
        </w:rPr>
        <w:t xml:space="preserve"> operating in Scotland that </w:t>
      </w:r>
      <w:proofErr w:type="spellStart"/>
      <w:r w:rsidRPr="00787507">
        <w:rPr>
          <w:sz w:val="24"/>
          <w:szCs w:val="24"/>
        </w:rPr>
        <w:t>prioritise</w:t>
      </w:r>
      <w:proofErr w:type="spellEnd"/>
      <w:r w:rsidRPr="00787507">
        <w:rPr>
          <w:sz w:val="24"/>
          <w:szCs w:val="24"/>
        </w:rPr>
        <w:t xml:space="preserve"> employee wellbeing, mental health, fair and ethical employment, and positive workplace culture. The award celebrates </w:t>
      </w:r>
      <w:proofErr w:type="spellStart"/>
      <w:r w:rsidRPr="00787507">
        <w:rPr>
          <w:sz w:val="24"/>
          <w:szCs w:val="24"/>
        </w:rPr>
        <w:t>organisations</w:t>
      </w:r>
      <w:proofErr w:type="spellEnd"/>
      <w:r w:rsidRPr="00787507">
        <w:rPr>
          <w:sz w:val="24"/>
          <w:szCs w:val="24"/>
        </w:rPr>
        <w:t xml:space="preserve"> of all sizes that demonstrate leadership beyond compliance, embedding wellbeing and fairness into everyday practice. </w:t>
      </w:r>
    </w:p>
    <w:p w14:paraId="01EB5E96" w14:textId="18FF5594" w:rsidR="00EA494B" w:rsidRPr="00787507" w:rsidRDefault="00EA494B" w:rsidP="00EA494B">
      <w:pPr>
        <w:rPr>
          <w:sz w:val="24"/>
          <w:szCs w:val="24"/>
        </w:rPr>
      </w:pPr>
      <w:r w:rsidRPr="00787507">
        <w:rPr>
          <w:sz w:val="24"/>
          <w:szCs w:val="24"/>
        </w:rPr>
        <w:t xml:space="preserve">Suggested KPIs: </w:t>
      </w:r>
    </w:p>
    <w:p w14:paraId="566AF724" w14:textId="77777777" w:rsidR="00EA494B" w:rsidRPr="00787507" w:rsidRDefault="00EA494B" w:rsidP="00EA494B">
      <w:pPr>
        <w:rPr>
          <w:sz w:val="24"/>
          <w:szCs w:val="24"/>
        </w:rPr>
      </w:pPr>
      <w:r w:rsidRPr="00787507">
        <w:rPr>
          <w:sz w:val="24"/>
          <w:szCs w:val="24"/>
        </w:rPr>
        <w:t xml:space="preserve">• Do you measure employee engagement or wellbeing? </w:t>
      </w:r>
    </w:p>
    <w:p w14:paraId="434CC7AB" w14:textId="77777777" w:rsidR="00EA494B" w:rsidRPr="00787507" w:rsidRDefault="00EA494B" w:rsidP="00EA494B">
      <w:pPr>
        <w:rPr>
          <w:sz w:val="24"/>
          <w:szCs w:val="24"/>
        </w:rPr>
      </w:pPr>
      <w:r w:rsidRPr="00787507">
        <w:rPr>
          <w:sz w:val="24"/>
          <w:szCs w:val="24"/>
        </w:rPr>
        <w:t xml:space="preserve">• Describe any trends, improvements or learning in staff retention or turnover. </w:t>
      </w:r>
    </w:p>
    <w:p w14:paraId="2FA7E845" w14:textId="77777777" w:rsidR="00EA494B" w:rsidRPr="00787507" w:rsidRDefault="00EA494B" w:rsidP="00EA494B">
      <w:pPr>
        <w:rPr>
          <w:sz w:val="24"/>
          <w:szCs w:val="24"/>
        </w:rPr>
      </w:pPr>
      <w:r w:rsidRPr="00787507">
        <w:rPr>
          <w:sz w:val="24"/>
          <w:szCs w:val="24"/>
        </w:rPr>
        <w:t xml:space="preserve">• Outline your approach to pay fairness, pay gaps or progression. </w:t>
      </w:r>
    </w:p>
    <w:p w14:paraId="37ECA88D" w14:textId="7394D478" w:rsidR="007D34ED" w:rsidRPr="00787507" w:rsidRDefault="00EA494B" w:rsidP="00EA494B">
      <w:pPr>
        <w:rPr>
          <w:sz w:val="24"/>
          <w:szCs w:val="24"/>
        </w:rPr>
      </w:pPr>
      <w:r w:rsidRPr="00787507">
        <w:rPr>
          <w:sz w:val="24"/>
          <w:szCs w:val="24"/>
        </w:rPr>
        <w:t>• Describe any wellbeing, mental health or flexible working support in place.</w:t>
      </w:r>
    </w:p>
    <w:p w14:paraId="2CB25EE9" w14:textId="77777777" w:rsidR="00787507" w:rsidRPr="00787507" w:rsidRDefault="00787507" w:rsidP="00EA494B">
      <w:pPr>
        <w:rPr>
          <w:sz w:val="24"/>
          <w:szCs w:val="24"/>
        </w:rPr>
      </w:pPr>
    </w:p>
    <w:p w14:paraId="6BB968AF" w14:textId="5244E406" w:rsidR="007D34ED" w:rsidRPr="00787507" w:rsidRDefault="007D34ED" w:rsidP="007D34ED">
      <w:pPr>
        <w:pStyle w:val="Heading2"/>
        <w:rPr>
          <w:sz w:val="28"/>
          <w:szCs w:val="28"/>
        </w:rPr>
      </w:pPr>
      <w:r w:rsidRPr="00787507">
        <w:rPr>
          <w:sz w:val="28"/>
          <w:szCs w:val="28"/>
        </w:rPr>
        <w:t>What the judges are looking for</w:t>
      </w:r>
    </w:p>
    <w:p w14:paraId="29F6E426" w14:textId="033036F8" w:rsidR="007D34ED" w:rsidRPr="00787507" w:rsidRDefault="007D34ED" w:rsidP="007D34ED">
      <w:pPr>
        <w:rPr>
          <w:b/>
          <w:bCs/>
          <w:sz w:val="24"/>
          <w:szCs w:val="24"/>
        </w:rPr>
      </w:pPr>
      <w:r w:rsidRPr="00787507">
        <w:rPr>
          <w:sz w:val="24"/>
          <w:szCs w:val="24"/>
        </w:rPr>
        <w:t>Judges are not looking</w:t>
      </w:r>
      <w:r w:rsidRPr="00787507">
        <w:rPr>
          <w:b/>
          <w:bCs/>
          <w:sz w:val="24"/>
          <w:szCs w:val="24"/>
        </w:rPr>
        <w:t xml:space="preserve"> </w:t>
      </w:r>
      <w:r w:rsidRPr="00787507">
        <w:rPr>
          <w:sz w:val="24"/>
          <w:szCs w:val="24"/>
        </w:rPr>
        <w:t>for perfection or polished</w:t>
      </w:r>
      <w:r w:rsidRPr="00787507">
        <w:rPr>
          <w:b/>
          <w:bCs/>
          <w:sz w:val="24"/>
          <w:szCs w:val="24"/>
        </w:rPr>
        <w:t xml:space="preserve"> </w:t>
      </w:r>
      <w:r w:rsidRPr="00787507">
        <w:rPr>
          <w:sz w:val="24"/>
          <w:szCs w:val="24"/>
        </w:rPr>
        <w:t xml:space="preserve">marketing language. </w:t>
      </w:r>
    </w:p>
    <w:p w14:paraId="5AC8D5B3" w14:textId="1B0F031B" w:rsidR="007D34ED" w:rsidRPr="00787507" w:rsidRDefault="007D34ED" w:rsidP="007D34ED">
      <w:pPr>
        <w:rPr>
          <w:sz w:val="24"/>
          <w:szCs w:val="24"/>
        </w:rPr>
      </w:pPr>
      <w:r w:rsidRPr="00787507">
        <w:rPr>
          <w:sz w:val="24"/>
          <w:szCs w:val="24"/>
        </w:rPr>
        <w:t xml:space="preserve">They are looking for: </w:t>
      </w:r>
    </w:p>
    <w:p w14:paraId="54746ACB" w14:textId="7A307D6D" w:rsidR="007D34ED" w:rsidRPr="00787507" w:rsidRDefault="007D34ED" w:rsidP="007D34ED">
      <w:pPr>
        <w:rPr>
          <w:sz w:val="24"/>
          <w:szCs w:val="24"/>
        </w:rPr>
      </w:pPr>
      <w:r w:rsidRPr="00787507">
        <w:rPr>
          <w:sz w:val="24"/>
          <w:szCs w:val="24"/>
        </w:rPr>
        <w:t xml:space="preserve">• Clear action – what you </w:t>
      </w:r>
      <w:proofErr w:type="gramStart"/>
      <w:r w:rsidRPr="00787507">
        <w:rPr>
          <w:sz w:val="24"/>
          <w:szCs w:val="24"/>
        </w:rPr>
        <w:t>actually did</w:t>
      </w:r>
      <w:proofErr w:type="gramEnd"/>
      <w:r w:rsidRPr="00787507">
        <w:rPr>
          <w:sz w:val="24"/>
          <w:szCs w:val="24"/>
        </w:rPr>
        <w:t xml:space="preserve"> </w:t>
      </w:r>
    </w:p>
    <w:p w14:paraId="3F12E809" w14:textId="3148B403" w:rsidR="007D34ED" w:rsidRPr="00787507" w:rsidRDefault="007D34ED" w:rsidP="007D34ED">
      <w:pPr>
        <w:rPr>
          <w:sz w:val="24"/>
          <w:szCs w:val="24"/>
        </w:rPr>
      </w:pPr>
      <w:r w:rsidRPr="00787507">
        <w:rPr>
          <w:sz w:val="24"/>
          <w:szCs w:val="24"/>
        </w:rPr>
        <w:t xml:space="preserve">• Real impact – the difference it made </w:t>
      </w:r>
    </w:p>
    <w:p w14:paraId="1A95F942" w14:textId="4D2EA2D8" w:rsidR="007D34ED" w:rsidRPr="00787507" w:rsidRDefault="007D34ED" w:rsidP="007D34ED">
      <w:pPr>
        <w:rPr>
          <w:sz w:val="24"/>
          <w:szCs w:val="24"/>
        </w:rPr>
      </w:pPr>
      <w:r w:rsidRPr="00787507">
        <w:rPr>
          <w:sz w:val="24"/>
          <w:szCs w:val="24"/>
        </w:rPr>
        <w:t xml:space="preserve">• Learning and progress – not just end results </w:t>
      </w:r>
    </w:p>
    <w:p w14:paraId="6E5AE01B" w14:textId="13F96A4D" w:rsidR="007D34ED" w:rsidRPr="00787507" w:rsidRDefault="007D34ED" w:rsidP="007D34ED">
      <w:pPr>
        <w:rPr>
          <w:sz w:val="24"/>
          <w:szCs w:val="24"/>
        </w:rPr>
      </w:pPr>
      <w:r w:rsidRPr="00787507">
        <w:rPr>
          <w:sz w:val="24"/>
          <w:szCs w:val="24"/>
        </w:rPr>
        <w:t xml:space="preserve">• Impact relative to scale – your size and resources are </w:t>
      </w:r>
      <w:proofErr w:type="gramStart"/>
      <w:r w:rsidRPr="00787507">
        <w:rPr>
          <w:sz w:val="24"/>
          <w:szCs w:val="24"/>
        </w:rPr>
        <w:t>taken into account</w:t>
      </w:r>
      <w:proofErr w:type="gramEnd"/>
    </w:p>
    <w:p w14:paraId="734459A1" w14:textId="77777777" w:rsidR="007D34ED" w:rsidRPr="00787507" w:rsidRDefault="007D34ED" w:rsidP="007D34ED">
      <w:pPr>
        <w:rPr>
          <w:sz w:val="24"/>
          <w:szCs w:val="24"/>
        </w:rPr>
      </w:pPr>
    </w:p>
    <w:p w14:paraId="32C1B5C0" w14:textId="7D303B22" w:rsidR="007D34ED" w:rsidRPr="00787507" w:rsidRDefault="007D34ED" w:rsidP="007D34ED">
      <w:pPr>
        <w:pStyle w:val="Heading2"/>
        <w:rPr>
          <w:sz w:val="28"/>
          <w:szCs w:val="28"/>
        </w:rPr>
      </w:pPr>
      <w:r w:rsidRPr="00787507">
        <w:rPr>
          <w:sz w:val="28"/>
          <w:szCs w:val="28"/>
        </w:rPr>
        <w:t xml:space="preserve">The Entry Structure </w:t>
      </w:r>
    </w:p>
    <w:p w14:paraId="0CBFC79C" w14:textId="3E5995A4" w:rsidR="007D34ED" w:rsidRPr="00787507" w:rsidRDefault="007D34ED" w:rsidP="007D34ED">
      <w:pPr>
        <w:rPr>
          <w:sz w:val="24"/>
          <w:szCs w:val="24"/>
        </w:rPr>
      </w:pPr>
      <w:r w:rsidRPr="00787507">
        <w:rPr>
          <w:sz w:val="24"/>
          <w:szCs w:val="24"/>
        </w:rPr>
        <w:t xml:space="preserve">All categories follow the same simple structure. </w:t>
      </w:r>
    </w:p>
    <w:p w14:paraId="2B97AB0D" w14:textId="411E0522" w:rsidR="007D34ED" w:rsidRPr="00787507" w:rsidRDefault="007D34ED" w:rsidP="007D34ED">
      <w:pPr>
        <w:rPr>
          <w:sz w:val="24"/>
          <w:szCs w:val="24"/>
        </w:rPr>
      </w:pPr>
      <w:r w:rsidRPr="00787507">
        <w:rPr>
          <w:sz w:val="24"/>
          <w:szCs w:val="24"/>
        </w:rPr>
        <w:t xml:space="preserve">• The Challenge or Opportunity. What issue or opportunity did you seek to address? </w:t>
      </w:r>
    </w:p>
    <w:p w14:paraId="248C0463" w14:textId="060E6870" w:rsidR="007D34ED" w:rsidRPr="00787507" w:rsidRDefault="007D34ED" w:rsidP="007D34ED">
      <w:pPr>
        <w:rPr>
          <w:sz w:val="24"/>
          <w:szCs w:val="24"/>
        </w:rPr>
      </w:pPr>
      <w:r w:rsidRPr="00787507">
        <w:rPr>
          <w:sz w:val="24"/>
          <w:szCs w:val="24"/>
        </w:rPr>
        <w:t xml:space="preserve">• What You Did. What actions, initiatives or changes were delivered? </w:t>
      </w:r>
    </w:p>
    <w:p w14:paraId="67A87AE1" w14:textId="1F872DB8" w:rsidR="007D34ED" w:rsidRPr="00787507" w:rsidRDefault="007D34ED" w:rsidP="007D34ED">
      <w:pPr>
        <w:rPr>
          <w:sz w:val="24"/>
          <w:szCs w:val="24"/>
        </w:rPr>
      </w:pPr>
      <w:r w:rsidRPr="00787507">
        <w:rPr>
          <w:sz w:val="24"/>
          <w:szCs w:val="24"/>
        </w:rPr>
        <w:t xml:space="preserve">• The Impact. What difference did this work make? This is the most important section. </w:t>
      </w:r>
    </w:p>
    <w:p w14:paraId="40475E8D" w14:textId="1CEF3C32" w:rsidR="007D34ED" w:rsidRPr="00787507" w:rsidRDefault="007D34ED" w:rsidP="007D34ED">
      <w:pPr>
        <w:rPr>
          <w:sz w:val="24"/>
          <w:szCs w:val="24"/>
        </w:rPr>
      </w:pPr>
      <w:r w:rsidRPr="00787507">
        <w:rPr>
          <w:sz w:val="24"/>
          <w:szCs w:val="24"/>
        </w:rPr>
        <w:t xml:space="preserve">• Why This Deserves Recognition. Why should this work be recognised and what could others learn? </w:t>
      </w:r>
    </w:p>
    <w:p w14:paraId="61D39074" w14:textId="77777777" w:rsidR="007D34ED" w:rsidRPr="00787507" w:rsidRDefault="007D34ED" w:rsidP="007D34ED">
      <w:pPr>
        <w:rPr>
          <w:sz w:val="24"/>
          <w:szCs w:val="24"/>
        </w:rPr>
      </w:pPr>
      <w:r w:rsidRPr="00787507">
        <w:rPr>
          <w:sz w:val="24"/>
          <w:szCs w:val="24"/>
        </w:rPr>
        <w:lastRenderedPageBreak/>
        <w:t xml:space="preserve">• Supporting Evidence (Optional) One supporting document may be uploaded, but this is not required. </w:t>
      </w:r>
    </w:p>
    <w:p w14:paraId="558C9299" w14:textId="4DB31D73" w:rsidR="007D34ED" w:rsidRPr="00787507" w:rsidRDefault="007D34ED" w:rsidP="007D34ED">
      <w:pPr>
        <w:rPr>
          <w:sz w:val="24"/>
          <w:szCs w:val="24"/>
        </w:rPr>
      </w:pPr>
      <w:r w:rsidRPr="00787507">
        <w:rPr>
          <w:sz w:val="24"/>
          <w:szCs w:val="24"/>
        </w:rPr>
        <w:t>• Organisation Snapshot (Not Scored) Provides context only and does not affect scoring.</w:t>
      </w:r>
    </w:p>
    <w:p w14:paraId="4B57FACC" w14:textId="77777777" w:rsidR="007D34ED" w:rsidRPr="00787507" w:rsidRDefault="007D34ED" w:rsidP="007D34ED">
      <w:pPr>
        <w:rPr>
          <w:sz w:val="24"/>
          <w:szCs w:val="24"/>
        </w:rPr>
      </w:pPr>
    </w:p>
    <w:p w14:paraId="18C32BE3" w14:textId="57BDD2F2" w:rsidR="007D34ED" w:rsidRPr="00787507" w:rsidRDefault="007D34ED" w:rsidP="007D34ED">
      <w:pPr>
        <w:pStyle w:val="Heading2"/>
        <w:rPr>
          <w:sz w:val="28"/>
          <w:szCs w:val="28"/>
        </w:rPr>
      </w:pPr>
      <w:r w:rsidRPr="00787507">
        <w:rPr>
          <w:sz w:val="28"/>
          <w:szCs w:val="28"/>
        </w:rPr>
        <w:t xml:space="preserve">About KPIs And Metrics </w:t>
      </w:r>
    </w:p>
    <w:p w14:paraId="24B4EBAA" w14:textId="77777777" w:rsidR="007D34ED" w:rsidRPr="00787507" w:rsidRDefault="007D34ED" w:rsidP="007D34ED">
      <w:pPr>
        <w:rPr>
          <w:sz w:val="24"/>
          <w:szCs w:val="24"/>
        </w:rPr>
      </w:pPr>
      <w:r w:rsidRPr="00787507">
        <w:rPr>
          <w:sz w:val="24"/>
          <w:szCs w:val="24"/>
        </w:rPr>
        <w:t xml:space="preserve">Some categories include example indicators to guide your entry. </w:t>
      </w:r>
    </w:p>
    <w:p w14:paraId="65E75A2D" w14:textId="18C6FBC1" w:rsidR="007D34ED" w:rsidRPr="00787507" w:rsidRDefault="007D34ED" w:rsidP="007D34ED">
      <w:pPr>
        <w:rPr>
          <w:sz w:val="24"/>
          <w:szCs w:val="24"/>
        </w:rPr>
      </w:pPr>
      <w:r w:rsidRPr="00787507">
        <w:rPr>
          <w:sz w:val="24"/>
          <w:szCs w:val="24"/>
        </w:rPr>
        <w:t xml:space="preserve">These are: </w:t>
      </w:r>
    </w:p>
    <w:p w14:paraId="777B4F6E" w14:textId="77777777" w:rsidR="007D34ED" w:rsidRPr="00787507" w:rsidRDefault="007D34ED" w:rsidP="007D34ED">
      <w:pPr>
        <w:rPr>
          <w:sz w:val="24"/>
          <w:szCs w:val="24"/>
        </w:rPr>
      </w:pPr>
      <w:r w:rsidRPr="00787507">
        <w:rPr>
          <w:sz w:val="24"/>
          <w:szCs w:val="24"/>
        </w:rPr>
        <w:t xml:space="preserve">• Supportive, not compulsory </w:t>
      </w:r>
    </w:p>
    <w:p w14:paraId="1C7830E9" w14:textId="4BC19659" w:rsidR="007D34ED" w:rsidRPr="00787507" w:rsidRDefault="007D34ED" w:rsidP="007D34ED">
      <w:pPr>
        <w:rPr>
          <w:sz w:val="24"/>
          <w:szCs w:val="24"/>
        </w:rPr>
      </w:pPr>
      <w:r w:rsidRPr="00787507">
        <w:rPr>
          <w:sz w:val="24"/>
          <w:szCs w:val="24"/>
        </w:rPr>
        <w:t xml:space="preserve">• Flexible depending on size and maturity </w:t>
      </w:r>
    </w:p>
    <w:p w14:paraId="74D013B6" w14:textId="5CB1BA02" w:rsidR="007D34ED" w:rsidRPr="00787507" w:rsidRDefault="007D34ED" w:rsidP="007D34ED">
      <w:pPr>
        <w:rPr>
          <w:sz w:val="24"/>
          <w:szCs w:val="24"/>
        </w:rPr>
      </w:pPr>
      <w:r w:rsidRPr="00787507">
        <w:rPr>
          <w:sz w:val="24"/>
          <w:szCs w:val="24"/>
        </w:rPr>
        <w:t xml:space="preserve">• Designed to help you demonstrate impact </w:t>
      </w:r>
    </w:p>
    <w:p w14:paraId="013B5C0A" w14:textId="29362426" w:rsidR="007D34ED" w:rsidRPr="00787507" w:rsidRDefault="007D34ED" w:rsidP="007D34ED">
      <w:pPr>
        <w:rPr>
          <w:sz w:val="24"/>
          <w:szCs w:val="24"/>
        </w:rPr>
      </w:pPr>
      <w:r w:rsidRPr="00787507">
        <w:rPr>
          <w:sz w:val="24"/>
          <w:szCs w:val="24"/>
        </w:rPr>
        <w:t xml:space="preserve">Clear explanation and learning are just as valuable as numbers. </w:t>
      </w:r>
    </w:p>
    <w:p w14:paraId="35030C6D" w14:textId="77777777" w:rsidR="00EA494B" w:rsidRPr="00787507" w:rsidRDefault="00EA494B" w:rsidP="007D34ED">
      <w:pPr>
        <w:rPr>
          <w:sz w:val="24"/>
          <w:szCs w:val="24"/>
        </w:rPr>
      </w:pPr>
    </w:p>
    <w:p w14:paraId="79D14127" w14:textId="6AA5367C" w:rsidR="007D34ED" w:rsidRPr="00787507" w:rsidRDefault="007D34ED" w:rsidP="007D34ED">
      <w:pPr>
        <w:pStyle w:val="Heading2"/>
        <w:rPr>
          <w:sz w:val="28"/>
          <w:szCs w:val="28"/>
        </w:rPr>
      </w:pPr>
      <w:r w:rsidRPr="00787507">
        <w:rPr>
          <w:sz w:val="28"/>
          <w:szCs w:val="28"/>
        </w:rPr>
        <w:t xml:space="preserve">Top Tips </w:t>
      </w:r>
      <w:r w:rsidR="00787507" w:rsidRPr="00787507">
        <w:rPr>
          <w:sz w:val="28"/>
          <w:szCs w:val="28"/>
        </w:rPr>
        <w:t>for</w:t>
      </w:r>
      <w:r w:rsidRPr="00787507">
        <w:rPr>
          <w:sz w:val="28"/>
          <w:szCs w:val="28"/>
        </w:rPr>
        <w:t xml:space="preserve"> a Strong Entry </w:t>
      </w:r>
    </w:p>
    <w:p w14:paraId="6BBD6482" w14:textId="77777777" w:rsidR="007D34ED" w:rsidRPr="00787507" w:rsidRDefault="007D34ED" w:rsidP="007D34ED">
      <w:pPr>
        <w:rPr>
          <w:sz w:val="24"/>
          <w:szCs w:val="24"/>
        </w:rPr>
      </w:pPr>
      <w:r w:rsidRPr="00787507">
        <w:rPr>
          <w:sz w:val="24"/>
          <w:szCs w:val="24"/>
        </w:rPr>
        <w:t xml:space="preserve">• Be clear and concise </w:t>
      </w:r>
    </w:p>
    <w:p w14:paraId="4E4085E1" w14:textId="6C4F1C5F" w:rsidR="007D34ED" w:rsidRPr="00787507" w:rsidRDefault="007D34ED" w:rsidP="007D34ED">
      <w:pPr>
        <w:rPr>
          <w:sz w:val="24"/>
          <w:szCs w:val="24"/>
        </w:rPr>
      </w:pPr>
      <w:r w:rsidRPr="00787507">
        <w:rPr>
          <w:sz w:val="24"/>
          <w:szCs w:val="24"/>
        </w:rPr>
        <w:t xml:space="preserve">• Focus on outcomes, not just policies </w:t>
      </w:r>
    </w:p>
    <w:p w14:paraId="351C1A88" w14:textId="7BA37697" w:rsidR="007D34ED" w:rsidRPr="00787507" w:rsidRDefault="007D34ED" w:rsidP="007D34ED">
      <w:pPr>
        <w:rPr>
          <w:sz w:val="24"/>
          <w:szCs w:val="24"/>
        </w:rPr>
      </w:pPr>
      <w:r w:rsidRPr="00787507">
        <w:rPr>
          <w:sz w:val="24"/>
          <w:szCs w:val="24"/>
        </w:rPr>
        <w:t xml:space="preserve">• Use examples wherever possible </w:t>
      </w:r>
    </w:p>
    <w:p w14:paraId="393C28F4" w14:textId="490971B8" w:rsidR="007D34ED" w:rsidRPr="00787507" w:rsidRDefault="007D34ED" w:rsidP="007D34ED">
      <w:pPr>
        <w:rPr>
          <w:sz w:val="24"/>
          <w:szCs w:val="24"/>
        </w:rPr>
      </w:pPr>
      <w:r w:rsidRPr="00787507">
        <w:rPr>
          <w:sz w:val="24"/>
          <w:szCs w:val="24"/>
        </w:rPr>
        <w:t xml:space="preserve">• Don’t worry if your data isn’t perfect </w:t>
      </w:r>
    </w:p>
    <w:p w14:paraId="53FBE6B7" w14:textId="77777777" w:rsidR="007D34ED" w:rsidRPr="00787507" w:rsidRDefault="007D34ED" w:rsidP="007D34ED">
      <w:pPr>
        <w:rPr>
          <w:sz w:val="24"/>
          <w:szCs w:val="24"/>
        </w:rPr>
      </w:pPr>
      <w:r w:rsidRPr="00787507">
        <w:rPr>
          <w:sz w:val="24"/>
          <w:szCs w:val="24"/>
        </w:rPr>
        <w:t xml:space="preserve">• Write in plain English </w:t>
      </w:r>
    </w:p>
    <w:p w14:paraId="0DB7E25E" w14:textId="0A5C8B38" w:rsidR="007D34ED" w:rsidRPr="00787507" w:rsidRDefault="007D34ED" w:rsidP="007D34ED">
      <w:pPr>
        <w:rPr>
          <w:sz w:val="24"/>
          <w:szCs w:val="24"/>
        </w:rPr>
      </w:pPr>
      <w:r w:rsidRPr="00787507">
        <w:rPr>
          <w:sz w:val="24"/>
          <w:szCs w:val="24"/>
        </w:rPr>
        <w:t>Authentic impact matters more than polished language</w:t>
      </w:r>
    </w:p>
    <w:p w14:paraId="4F2DEBEA" w14:textId="77777777" w:rsidR="007D34ED" w:rsidRPr="00787507" w:rsidRDefault="007D34ED" w:rsidP="007D34ED">
      <w:pPr>
        <w:rPr>
          <w:sz w:val="24"/>
          <w:szCs w:val="24"/>
        </w:rPr>
      </w:pPr>
    </w:p>
    <w:p w14:paraId="18DEA84F" w14:textId="156ACFC7" w:rsidR="00EA494B" w:rsidRPr="00787507" w:rsidRDefault="00EA494B" w:rsidP="00EA494B">
      <w:pPr>
        <w:pStyle w:val="Heading2"/>
        <w:rPr>
          <w:sz w:val="28"/>
          <w:szCs w:val="28"/>
        </w:rPr>
      </w:pPr>
      <w:r w:rsidRPr="00787507">
        <w:rPr>
          <w:sz w:val="28"/>
          <w:szCs w:val="28"/>
        </w:rPr>
        <w:t>Further Information</w:t>
      </w:r>
    </w:p>
    <w:p w14:paraId="03494BA7" w14:textId="77777777" w:rsidR="00EA494B" w:rsidRPr="00787507" w:rsidRDefault="00EA494B" w:rsidP="00EA494B">
      <w:pPr>
        <w:rPr>
          <w:sz w:val="24"/>
          <w:szCs w:val="24"/>
        </w:rPr>
      </w:pPr>
      <w:r w:rsidRPr="00787507">
        <w:rPr>
          <w:sz w:val="24"/>
          <w:szCs w:val="24"/>
        </w:rPr>
        <w:t xml:space="preserve">All entries are independently reviewed by the judging panel. If shortlisted, you will be contacted by the events team and information provided on attending the awards night. </w:t>
      </w:r>
    </w:p>
    <w:p w14:paraId="4AAC172B" w14:textId="2DE7F7F2" w:rsidR="00EA494B" w:rsidRPr="00787507" w:rsidRDefault="00EA494B" w:rsidP="00EA494B">
      <w:pPr>
        <w:rPr>
          <w:sz w:val="24"/>
          <w:szCs w:val="24"/>
        </w:rPr>
      </w:pPr>
      <w:r w:rsidRPr="00787507">
        <w:rPr>
          <w:sz w:val="24"/>
          <w:szCs w:val="24"/>
        </w:rPr>
        <w:t xml:space="preserve">The Awards evening will be held on Thursday, October 1st, at Marriott Hotel in Glasgow. Attendance is not mandatory and has no reflection on whether you win on the night. We do encourage all finalists to join us where possible, to share in your </w:t>
      </w:r>
      <w:r w:rsidRPr="00787507">
        <w:rPr>
          <w:sz w:val="24"/>
          <w:szCs w:val="24"/>
        </w:rPr>
        <w:lastRenderedPageBreak/>
        <w:t xml:space="preserve">achievements with your peers and network with like-minded </w:t>
      </w:r>
      <w:proofErr w:type="spellStart"/>
      <w:r w:rsidRPr="00787507">
        <w:rPr>
          <w:sz w:val="24"/>
          <w:szCs w:val="24"/>
        </w:rPr>
        <w:t>organisations</w:t>
      </w:r>
      <w:proofErr w:type="spellEnd"/>
      <w:r w:rsidRPr="00787507">
        <w:rPr>
          <w:sz w:val="24"/>
          <w:szCs w:val="24"/>
        </w:rPr>
        <w:t xml:space="preserve"> putting impact in front of business decisions.</w:t>
      </w:r>
    </w:p>
    <w:p w14:paraId="7A8519EA" w14:textId="77777777" w:rsidR="00787507" w:rsidRPr="00787507" w:rsidRDefault="00787507" w:rsidP="00EA494B">
      <w:pPr>
        <w:rPr>
          <w:sz w:val="24"/>
          <w:szCs w:val="24"/>
        </w:rPr>
      </w:pPr>
    </w:p>
    <w:p w14:paraId="55E9D600" w14:textId="3EC6DEB7" w:rsidR="00D70D59" w:rsidRPr="00787507" w:rsidRDefault="00C31812" w:rsidP="007D34ED">
      <w:pPr>
        <w:pStyle w:val="Heading2"/>
        <w:rPr>
          <w:sz w:val="28"/>
          <w:szCs w:val="28"/>
        </w:rPr>
      </w:pPr>
      <w:r w:rsidRPr="00787507">
        <w:rPr>
          <w:sz w:val="28"/>
          <w:szCs w:val="28"/>
        </w:rPr>
        <w:t>Contact and Support</w:t>
      </w:r>
    </w:p>
    <w:p w14:paraId="0825A6C8" w14:textId="77777777" w:rsidR="00EA494B" w:rsidRPr="00787507" w:rsidRDefault="00C31812">
      <w:pPr>
        <w:rPr>
          <w:sz w:val="24"/>
          <w:szCs w:val="24"/>
        </w:rPr>
      </w:pPr>
      <w:r w:rsidRPr="00787507">
        <w:rPr>
          <w:sz w:val="24"/>
          <w:szCs w:val="24"/>
        </w:rPr>
        <w:t>For help with entries, contact the awards team at Newsquest Events Scotland.</w:t>
      </w:r>
      <w:r w:rsidR="00EA494B" w:rsidRPr="00787507">
        <w:rPr>
          <w:sz w:val="24"/>
          <w:szCs w:val="24"/>
        </w:rPr>
        <w:t xml:space="preserve"> Sharon Franchetti Event Manager Newsquest Scotland Events </w:t>
      </w:r>
    </w:p>
    <w:p w14:paraId="06C3A089" w14:textId="05EEC4C7" w:rsidR="00D70D59" w:rsidRPr="00787507" w:rsidRDefault="00EA494B">
      <w:pPr>
        <w:rPr>
          <w:sz w:val="24"/>
          <w:szCs w:val="24"/>
        </w:rPr>
      </w:pPr>
      <w:r w:rsidRPr="00787507">
        <w:rPr>
          <w:sz w:val="24"/>
          <w:szCs w:val="24"/>
        </w:rPr>
        <w:t>Email: sharon.franchetti@ewsquest.co.uk Telephone Number: 0141 302 6039</w:t>
      </w:r>
    </w:p>
    <w:sectPr w:rsidR="00D70D59" w:rsidRPr="0078750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535972789">
    <w:abstractNumId w:val="8"/>
  </w:num>
  <w:num w:numId="2" w16cid:durableId="1000162744">
    <w:abstractNumId w:val="6"/>
  </w:num>
  <w:num w:numId="3" w16cid:durableId="411047365">
    <w:abstractNumId w:val="5"/>
  </w:num>
  <w:num w:numId="4" w16cid:durableId="2030326999">
    <w:abstractNumId w:val="4"/>
  </w:num>
  <w:num w:numId="5" w16cid:durableId="993727027">
    <w:abstractNumId w:val="7"/>
  </w:num>
  <w:num w:numId="6" w16cid:durableId="1159929261">
    <w:abstractNumId w:val="3"/>
  </w:num>
  <w:num w:numId="7" w16cid:durableId="1757938330">
    <w:abstractNumId w:val="2"/>
  </w:num>
  <w:num w:numId="8" w16cid:durableId="1134830843">
    <w:abstractNumId w:val="1"/>
  </w:num>
  <w:num w:numId="9" w16cid:durableId="2117479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A7E3D"/>
    <w:rsid w:val="0029639D"/>
    <w:rsid w:val="00326F90"/>
    <w:rsid w:val="004376E6"/>
    <w:rsid w:val="00533B88"/>
    <w:rsid w:val="00787507"/>
    <w:rsid w:val="007D34ED"/>
    <w:rsid w:val="00AA1D8D"/>
    <w:rsid w:val="00B24E1E"/>
    <w:rsid w:val="00B47730"/>
    <w:rsid w:val="00C31812"/>
    <w:rsid w:val="00CB0664"/>
    <w:rsid w:val="00CB4F3C"/>
    <w:rsid w:val="00D30779"/>
    <w:rsid w:val="00D70D59"/>
    <w:rsid w:val="00EA494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5C5D07"/>
  <w14:defaultImageDpi w14:val="330"/>
  <w15:docId w15:val="{6B5A5E6D-0AAB-459C-A3E2-8A8259AAC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1044</Words>
  <Characters>6572</Characters>
  <Application>Microsoft Office Word</Application>
  <DocSecurity>0</DocSecurity>
  <Lines>156</Lines>
  <Paragraphs>107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7509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Scottish Impact Awards 2026 – Entry Guide (Accessible Version)</dc:title>
  <dc:subject/>
  <dc:creator>python-docx</dc:creator>
  <cp:keywords/>
  <dc:description>generated by python-docx</dc:description>
  <cp:lastModifiedBy>Charlotte Jebson</cp:lastModifiedBy>
  <cp:revision>3</cp:revision>
  <dcterms:created xsi:type="dcterms:W3CDTF">2026-02-24T14:37:00Z</dcterms:created>
  <dcterms:modified xsi:type="dcterms:W3CDTF">2026-02-24T14:39:00Z</dcterms:modified>
  <cp:category/>
</cp:coreProperties>
</file>