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068" w14:textId="2A07D06F" w:rsidR="0005110E" w:rsidRPr="004D6871" w:rsidRDefault="0064077F" w:rsidP="0005110E">
      <w:pPr>
        <w:jc w:val="center"/>
        <w:rPr>
          <w:rFonts w:ascii="Arial" w:hAnsi="Arial" w:cs="Arial"/>
          <w:b/>
          <w:lang w:val="en-GB"/>
        </w:rPr>
      </w:pPr>
      <w:r>
        <w:rPr>
          <w:rFonts w:ascii="Arial" w:hAnsi="Arial" w:cs="Arial"/>
          <w:b/>
          <w:noProof/>
          <w:lang w:val="en-GB"/>
        </w:rPr>
        <w:drawing>
          <wp:anchor distT="0" distB="0" distL="114300" distR="114300" simplePos="0" relativeHeight="251658240" behindDoc="0" locked="0" layoutInCell="1" allowOverlap="1" wp14:anchorId="68C51A9A" wp14:editId="00BE0C00">
            <wp:simplePos x="0" y="0"/>
            <wp:positionH relativeFrom="margin">
              <wp:align>center</wp:align>
            </wp:positionH>
            <wp:positionV relativeFrom="paragraph">
              <wp:posOffset>0</wp:posOffset>
            </wp:positionV>
            <wp:extent cx="1517650" cy="9194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63ED" w14:textId="77777777" w:rsidR="0005110E" w:rsidRPr="004D6871" w:rsidRDefault="0005110E" w:rsidP="0005110E">
      <w:pPr>
        <w:rPr>
          <w:rFonts w:ascii="Arial" w:hAnsi="Arial" w:cs="Arial"/>
          <w:b/>
          <w:lang w:val="en-GB"/>
        </w:rPr>
      </w:pPr>
    </w:p>
    <w:p w14:paraId="72D65562" w14:textId="77777777" w:rsidR="0005110E" w:rsidRPr="004D6871" w:rsidRDefault="0005110E" w:rsidP="0005110E">
      <w:pPr>
        <w:rPr>
          <w:rFonts w:ascii="Arial" w:hAnsi="Arial" w:cs="Arial"/>
          <w:b/>
          <w:lang w:val="en-GB"/>
        </w:rPr>
      </w:pPr>
    </w:p>
    <w:p w14:paraId="2889F6B2" w14:textId="77777777" w:rsidR="0064077F" w:rsidRDefault="0064077F" w:rsidP="0005110E">
      <w:pPr>
        <w:jc w:val="center"/>
        <w:rPr>
          <w:rFonts w:ascii="Arial" w:hAnsi="Arial" w:cs="Arial"/>
          <w:b/>
          <w:lang w:val="en-GB"/>
        </w:rPr>
      </w:pPr>
    </w:p>
    <w:p w14:paraId="0B8B95ED" w14:textId="77777777" w:rsidR="0064077F" w:rsidRDefault="0064077F" w:rsidP="0005110E">
      <w:pPr>
        <w:jc w:val="center"/>
        <w:rPr>
          <w:rFonts w:ascii="Arial" w:hAnsi="Arial" w:cs="Arial"/>
          <w:b/>
          <w:lang w:val="en-GB"/>
        </w:rPr>
      </w:pPr>
    </w:p>
    <w:p w14:paraId="6F74CE06" w14:textId="77777777" w:rsidR="0064077F" w:rsidRDefault="0064077F" w:rsidP="0005110E">
      <w:pPr>
        <w:jc w:val="center"/>
        <w:rPr>
          <w:rFonts w:ascii="Arial" w:hAnsi="Arial" w:cs="Arial"/>
          <w:b/>
          <w:lang w:val="en-GB"/>
        </w:rPr>
      </w:pPr>
    </w:p>
    <w:p w14:paraId="6F62B56B" w14:textId="77777777" w:rsidR="0064077F" w:rsidRDefault="0064077F" w:rsidP="0005110E">
      <w:pPr>
        <w:jc w:val="center"/>
        <w:rPr>
          <w:rFonts w:ascii="Arial" w:hAnsi="Arial" w:cs="Arial"/>
          <w:b/>
          <w:lang w:val="en-GB"/>
        </w:rPr>
      </w:pPr>
    </w:p>
    <w:p w14:paraId="23968C16" w14:textId="6F10B7A9" w:rsidR="0005110E" w:rsidRPr="004D6871" w:rsidRDefault="0005110E" w:rsidP="0005110E">
      <w:pPr>
        <w:jc w:val="center"/>
        <w:rPr>
          <w:rFonts w:ascii="Arial" w:hAnsi="Arial" w:cs="Arial"/>
          <w:b/>
          <w:lang w:val="en-GB"/>
        </w:rPr>
      </w:pPr>
      <w:r w:rsidRPr="004D6871">
        <w:rPr>
          <w:rFonts w:ascii="Arial" w:hAnsi="Arial" w:cs="Arial"/>
          <w:b/>
          <w:lang w:val="en-GB"/>
        </w:rPr>
        <w:t>The Diversity Awards 20</w:t>
      </w:r>
      <w:r w:rsidR="00DC6161" w:rsidRPr="004D6871">
        <w:rPr>
          <w:rFonts w:ascii="Arial" w:hAnsi="Arial" w:cs="Arial"/>
          <w:b/>
          <w:lang w:val="en-GB"/>
        </w:rPr>
        <w:t>2</w:t>
      </w:r>
      <w:r w:rsidR="00CC63BD" w:rsidRPr="004D6871">
        <w:rPr>
          <w:rFonts w:ascii="Arial" w:hAnsi="Arial" w:cs="Arial"/>
          <w:b/>
          <w:lang w:val="en-GB"/>
        </w:rPr>
        <w:t>2</w:t>
      </w:r>
    </w:p>
    <w:p w14:paraId="6188E8A7" w14:textId="77777777" w:rsidR="0005110E" w:rsidRPr="004D6871" w:rsidRDefault="0005110E" w:rsidP="0005110E">
      <w:pPr>
        <w:jc w:val="center"/>
        <w:rPr>
          <w:rFonts w:ascii="Arial" w:hAnsi="Arial" w:cs="Arial"/>
          <w:b/>
          <w:lang w:val="en-GB"/>
        </w:rPr>
      </w:pPr>
    </w:p>
    <w:p w14:paraId="5C524581" w14:textId="77777777" w:rsidR="0005110E" w:rsidRPr="004D6871" w:rsidRDefault="0005110E" w:rsidP="0005110E">
      <w:pPr>
        <w:jc w:val="center"/>
        <w:rPr>
          <w:rFonts w:ascii="Arial" w:hAnsi="Arial" w:cs="Arial"/>
          <w:b/>
          <w:lang w:val="en-GB"/>
        </w:rPr>
      </w:pPr>
      <w:r w:rsidRPr="004D6871">
        <w:rPr>
          <w:rFonts w:ascii="Arial" w:hAnsi="Arial" w:cs="Arial"/>
          <w:b/>
          <w:lang w:val="en-GB"/>
        </w:rPr>
        <w:t>Entry Form</w:t>
      </w:r>
    </w:p>
    <w:p w14:paraId="5B4142D9" w14:textId="77777777" w:rsidR="0005110E" w:rsidRPr="004D6871" w:rsidRDefault="0005110E" w:rsidP="0005110E">
      <w:pPr>
        <w:rPr>
          <w:rFonts w:ascii="Arial" w:hAnsi="Arial" w:cs="Arial"/>
          <w:lang w:val="en-GB"/>
        </w:rPr>
      </w:pPr>
    </w:p>
    <w:p w14:paraId="71AE68A1" w14:textId="77777777" w:rsidR="0005110E" w:rsidRPr="004D6871" w:rsidRDefault="0005110E" w:rsidP="0005110E">
      <w:pPr>
        <w:widowControl w:val="0"/>
        <w:autoSpaceDE w:val="0"/>
        <w:autoSpaceDN w:val="0"/>
        <w:adjustRightInd w:val="0"/>
        <w:spacing w:beforeLines="1" w:before="2" w:afterLines="1" w:after="2"/>
        <w:jc w:val="both"/>
        <w:rPr>
          <w:rFonts w:ascii="Arial" w:hAnsi="Arial" w:cs="Arial"/>
          <w:b/>
          <w:u w:val="single"/>
        </w:rPr>
      </w:pPr>
      <w:r w:rsidRPr="004D6871">
        <w:rPr>
          <w:rFonts w:ascii="Arial" w:hAnsi="Arial" w:cs="Arial"/>
          <w:b/>
          <w:u w:val="single"/>
        </w:rPr>
        <w:t>ENTRY RULES</w:t>
      </w:r>
    </w:p>
    <w:p w14:paraId="4AF0D49C" w14:textId="77777777" w:rsidR="0005110E" w:rsidRPr="004D6871" w:rsidRDefault="0005110E" w:rsidP="0005110E">
      <w:pPr>
        <w:widowControl w:val="0"/>
        <w:autoSpaceDE w:val="0"/>
        <w:autoSpaceDN w:val="0"/>
        <w:adjustRightInd w:val="0"/>
        <w:spacing w:beforeLines="1" w:before="2" w:afterLines="1" w:after="2"/>
        <w:jc w:val="both"/>
        <w:rPr>
          <w:rFonts w:ascii="Arial" w:hAnsi="Arial" w:cs="Arial"/>
          <w:b/>
          <w:u w:val="single"/>
        </w:rPr>
      </w:pPr>
    </w:p>
    <w:p w14:paraId="141942B6" w14:textId="77777777" w:rsidR="0005110E" w:rsidRPr="004D6871" w:rsidRDefault="0005110E"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1. The awards are free to enter.</w:t>
      </w:r>
    </w:p>
    <w:p w14:paraId="2820F205" w14:textId="77777777" w:rsidR="0005110E" w:rsidRPr="004D6871" w:rsidRDefault="0005110E"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2. Award sponsors or companies affiliated with award sponsors may not enter the category they sponsor.</w:t>
      </w:r>
    </w:p>
    <w:p w14:paraId="12F1829C" w14:textId="77777777" w:rsidR="0005110E" w:rsidRPr="004D6871" w:rsidRDefault="0005110E"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3. You must have permission of the organisation or individual to nominate them to win an award.</w:t>
      </w:r>
    </w:p>
    <w:p w14:paraId="562C5783" w14:textId="77777777" w:rsidR="0005110E" w:rsidRPr="004D6871" w:rsidRDefault="0005110E"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4. Entries are treated in confidence.</w:t>
      </w:r>
    </w:p>
    <w:p w14:paraId="190BAB0C" w14:textId="4B16C000" w:rsidR="0005110E" w:rsidRPr="004D6871" w:rsidRDefault="00CC63BD"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5</w:t>
      </w:r>
      <w:r w:rsidR="0005110E" w:rsidRPr="004D6871">
        <w:rPr>
          <w:rFonts w:ascii="Arial" w:hAnsi="Arial" w:cs="Arial"/>
        </w:rPr>
        <w:t>. Incomplete entries will not be judged.</w:t>
      </w:r>
    </w:p>
    <w:p w14:paraId="6FAD9BD6" w14:textId="72A3800D" w:rsidR="0005110E" w:rsidRPr="004D6871" w:rsidRDefault="00CC63BD"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6</w:t>
      </w:r>
      <w:r w:rsidR="0005110E" w:rsidRPr="004D6871">
        <w:rPr>
          <w:rFonts w:ascii="Arial" w:hAnsi="Arial" w:cs="Arial"/>
        </w:rPr>
        <w:t>. All entries will be acknowledged on receipt.  Entries will become the property of The Herald/GenAnalytics and entries will not be returned.</w:t>
      </w:r>
    </w:p>
    <w:p w14:paraId="72404E96" w14:textId="5FEDF9E5" w:rsidR="0005110E" w:rsidRPr="004D6871" w:rsidRDefault="00CC63BD"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7</w:t>
      </w:r>
      <w:r w:rsidR="0005110E" w:rsidRPr="004D6871">
        <w:rPr>
          <w:rFonts w:ascii="Arial" w:hAnsi="Arial" w:cs="Arial"/>
        </w:rPr>
        <w:t>. The Herald/GenAnalytics reserve the right to withdraw an award from any applicant supplying false information within their entry. Judges reserve the right to audit any information supplied.</w:t>
      </w:r>
    </w:p>
    <w:p w14:paraId="2813B56C" w14:textId="6E14F8F8" w:rsidR="0005110E" w:rsidRPr="004D6871" w:rsidRDefault="00CC63BD"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8</w:t>
      </w:r>
      <w:r w:rsidR="0005110E" w:rsidRPr="004D6871">
        <w:rPr>
          <w:rFonts w:ascii="Arial" w:hAnsi="Arial" w:cs="Arial"/>
        </w:rPr>
        <w:t>.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Diversity Awards.</w:t>
      </w:r>
    </w:p>
    <w:p w14:paraId="1723BD7D" w14:textId="61C3AB61" w:rsidR="0005110E" w:rsidRPr="004D6871" w:rsidRDefault="00CC63BD"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9</w:t>
      </w:r>
      <w:r w:rsidR="0005110E" w:rsidRPr="004D6871">
        <w:rPr>
          <w:rFonts w:ascii="Arial" w:hAnsi="Arial" w:cs="Arial"/>
        </w:rPr>
        <w:t>. The judges’ decisions are final.</w:t>
      </w:r>
    </w:p>
    <w:p w14:paraId="5129224D" w14:textId="7AD31097" w:rsidR="0005110E" w:rsidRPr="004D6871" w:rsidRDefault="0005110E" w:rsidP="007A3EFE">
      <w:pPr>
        <w:widowControl w:val="0"/>
        <w:autoSpaceDE w:val="0"/>
        <w:autoSpaceDN w:val="0"/>
        <w:adjustRightInd w:val="0"/>
        <w:spacing w:beforeLines="1" w:before="2" w:afterLines="1" w:after="2" w:line="360" w:lineRule="auto"/>
        <w:jc w:val="both"/>
        <w:rPr>
          <w:rFonts w:ascii="Arial" w:hAnsi="Arial" w:cs="Arial"/>
        </w:rPr>
      </w:pPr>
      <w:r w:rsidRPr="004D6871">
        <w:rPr>
          <w:rFonts w:ascii="Arial" w:hAnsi="Arial" w:cs="Arial"/>
        </w:rPr>
        <w:t>1</w:t>
      </w:r>
      <w:r w:rsidR="004D6871">
        <w:rPr>
          <w:rFonts w:ascii="Arial" w:hAnsi="Arial" w:cs="Arial"/>
        </w:rPr>
        <w:t>0</w:t>
      </w:r>
      <w:r w:rsidRPr="004D6871">
        <w:rPr>
          <w:rFonts w:ascii="Arial" w:hAnsi="Arial" w:cs="Arial"/>
        </w:rPr>
        <w:t>. By registering and completing an entry for the awards you agree to these terms and conditions.</w:t>
      </w:r>
    </w:p>
    <w:p w14:paraId="5CC21A27" w14:textId="77777777" w:rsidR="0005110E" w:rsidRPr="004D6871" w:rsidRDefault="0005110E" w:rsidP="0005110E">
      <w:pPr>
        <w:widowControl w:val="0"/>
        <w:autoSpaceDE w:val="0"/>
        <w:autoSpaceDN w:val="0"/>
        <w:adjustRightInd w:val="0"/>
        <w:spacing w:beforeLines="1" w:before="2" w:afterLines="1" w:after="2"/>
        <w:jc w:val="both"/>
        <w:rPr>
          <w:rFonts w:ascii="Arial" w:hAnsi="Arial" w:cs="Arial"/>
          <w:color w:val="000000" w:themeColor="text1"/>
          <w:shd w:val="clear" w:color="auto" w:fill="FFFFFF"/>
        </w:rPr>
      </w:pPr>
    </w:p>
    <w:p w14:paraId="64D3E3CB" w14:textId="77777777" w:rsidR="0005110E" w:rsidRPr="004D6871" w:rsidRDefault="0005110E" w:rsidP="0005110E">
      <w:pPr>
        <w:widowControl w:val="0"/>
        <w:autoSpaceDE w:val="0"/>
        <w:autoSpaceDN w:val="0"/>
        <w:adjustRightInd w:val="0"/>
        <w:spacing w:beforeLines="1" w:before="2" w:afterLines="1" w:after="2"/>
        <w:jc w:val="both"/>
        <w:rPr>
          <w:rFonts w:ascii="Arial" w:hAnsi="Arial" w:cs="Arial"/>
        </w:rPr>
      </w:pPr>
    </w:p>
    <w:p w14:paraId="2FD6D743" w14:textId="1B84EA24" w:rsidR="0005110E" w:rsidRPr="004D6871" w:rsidRDefault="0005110E" w:rsidP="0005110E">
      <w:pPr>
        <w:jc w:val="both"/>
        <w:rPr>
          <w:rStyle w:val="Hyperlink"/>
          <w:rFonts w:ascii="Arial" w:hAnsi="Arial" w:cs="Arial"/>
          <w:color w:val="000000" w:themeColor="text1"/>
          <w:u w:val="none"/>
        </w:rPr>
      </w:pPr>
      <w:r w:rsidRPr="004D6871">
        <w:rPr>
          <w:rStyle w:val="Hyperlink"/>
          <w:rFonts w:ascii="Arial" w:hAnsi="Arial" w:cs="Arial"/>
          <w:color w:val="000000" w:themeColor="text1"/>
          <w:u w:val="none"/>
        </w:rPr>
        <w:t xml:space="preserve">Closing date for ALL applications </w:t>
      </w:r>
      <w:r w:rsidR="00C92D1B" w:rsidRPr="004D6871">
        <w:rPr>
          <w:rStyle w:val="Hyperlink"/>
          <w:rFonts w:ascii="Arial" w:hAnsi="Arial" w:cs="Arial"/>
          <w:color w:val="000000" w:themeColor="text1"/>
          <w:u w:val="none"/>
        </w:rPr>
        <w:t>is 6pm</w:t>
      </w:r>
      <w:r w:rsidR="007E1EF7" w:rsidRPr="004D6871">
        <w:rPr>
          <w:rStyle w:val="Hyperlink"/>
          <w:rFonts w:ascii="Arial" w:hAnsi="Arial" w:cs="Arial"/>
          <w:color w:val="000000" w:themeColor="text1"/>
          <w:u w:val="none"/>
        </w:rPr>
        <w:t xml:space="preserve"> on</w:t>
      </w:r>
      <w:r w:rsidR="00C92D1B" w:rsidRPr="004D6871">
        <w:rPr>
          <w:rStyle w:val="Hyperlink"/>
          <w:rFonts w:ascii="Arial" w:hAnsi="Arial" w:cs="Arial"/>
          <w:color w:val="000000" w:themeColor="text1"/>
          <w:u w:val="none"/>
        </w:rPr>
        <w:t xml:space="preserve"> </w:t>
      </w:r>
      <w:r w:rsidR="007E1EF7" w:rsidRPr="004D6871">
        <w:rPr>
          <w:rStyle w:val="Hyperlink"/>
          <w:rFonts w:ascii="Arial" w:hAnsi="Arial" w:cs="Arial"/>
          <w:b/>
          <w:bCs/>
          <w:color w:val="000000" w:themeColor="text1"/>
          <w:u w:val="none"/>
        </w:rPr>
        <w:t>Wednesday 10</w:t>
      </w:r>
      <w:r w:rsidR="007E1EF7" w:rsidRPr="004D6871">
        <w:rPr>
          <w:rStyle w:val="Hyperlink"/>
          <w:rFonts w:ascii="Arial" w:hAnsi="Arial" w:cs="Arial"/>
          <w:b/>
          <w:bCs/>
          <w:color w:val="000000" w:themeColor="text1"/>
          <w:u w:val="none"/>
          <w:vertAlign w:val="superscript"/>
        </w:rPr>
        <w:t>th</w:t>
      </w:r>
      <w:r w:rsidR="007E1EF7" w:rsidRPr="004D6871">
        <w:rPr>
          <w:rStyle w:val="Hyperlink"/>
          <w:rFonts w:ascii="Arial" w:hAnsi="Arial" w:cs="Arial"/>
          <w:b/>
          <w:bCs/>
          <w:color w:val="000000" w:themeColor="text1"/>
          <w:u w:val="none"/>
        </w:rPr>
        <w:t xml:space="preserve"> August</w:t>
      </w:r>
      <w:r w:rsidR="00756D07" w:rsidRPr="004D6871">
        <w:rPr>
          <w:rStyle w:val="Hyperlink"/>
          <w:rFonts w:ascii="Arial" w:hAnsi="Arial" w:cs="Arial"/>
          <w:b/>
          <w:bCs/>
          <w:color w:val="000000" w:themeColor="text1"/>
          <w:u w:val="none"/>
        </w:rPr>
        <w:t>.</w:t>
      </w:r>
    </w:p>
    <w:p w14:paraId="600CEA1F" w14:textId="77777777" w:rsidR="0005110E" w:rsidRPr="004D6871" w:rsidRDefault="0005110E" w:rsidP="0005110E">
      <w:pPr>
        <w:jc w:val="both"/>
        <w:rPr>
          <w:rStyle w:val="Hyperlink"/>
          <w:rFonts w:ascii="Arial" w:hAnsi="Arial" w:cs="Arial"/>
          <w:color w:val="000000" w:themeColor="text1"/>
          <w:u w:val="none"/>
        </w:rPr>
      </w:pPr>
    </w:p>
    <w:p w14:paraId="6A7E9DB9" w14:textId="172AE9C5" w:rsidR="0005110E" w:rsidRPr="004D6871" w:rsidRDefault="0005110E" w:rsidP="0005110E">
      <w:pPr>
        <w:jc w:val="both"/>
        <w:rPr>
          <w:rStyle w:val="Hyperlink"/>
          <w:rFonts w:ascii="Arial" w:hAnsi="Arial" w:cs="Arial"/>
          <w:color w:val="000000" w:themeColor="text1"/>
          <w:u w:val="none"/>
        </w:rPr>
      </w:pPr>
      <w:r w:rsidRPr="004D6871">
        <w:rPr>
          <w:rStyle w:val="Hyperlink"/>
          <w:rFonts w:ascii="Arial" w:hAnsi="Arial" w:cs="Arial"/>
          <w:color w:val="000000" w:themeColor="text1"/>
          <w:u w:val="none"/>
        </w:rPr>
        <w:t xml:space="preserve">Please note entries received after this date cannot be considered and will not be entered into the </w:t>
      </w:r>
      <w:r w:rsidR="007A3EFE">
        <w:rPr>
          <w:rStyle w:val="Hyperlink"/>
          <w:rFonts w:ascii="Arial" w:hAnsi="Arial" w:cs="Arial"/>
          <w:color w:val="000000" w:themeColor="text1"/>
          <w:u w:val="none"/>
        </w:rPr>
        <w:t>a</w:t>
      </w:r>
      <w:r w:rsidRPr="004D6871">
        <w:rPr>
          <w:rStyle w:val="Hyperlink"/>
          <w:rFonts w:ascii="Arial" w:hAnsi="Arial" w:cs="Arial"/>
          <w:color w:val="000000" w:themeColor="text1"/>
          <w:u w:val="none"/>
        </w:rPr>
        <w:t>wards.</w:t>
      </w:r>
    </w:p>
    <w:p w14:paraId="1675A2B8" w14:textId="1EA3BCDB" w:rsidR="0005110E" w:rsidRPr="004D6871" w:rsidRDefault="0005110E" w:rsidP="0005110E">
      <w:pPr>
        <w:rPr>
          <w:rStyle w:val="Hyperlink"/>
          <w:rFonts w:ascii="Arial" w:hAnsi="Arial" w:cs="Arial"/>
          <w:u w:val="none"/>
        </w:rPr>
      </w:pPr>
    </w:p>
    <w:p w14:paraId="599D6B90" w14:textId="77777777" w:rsidR="00BD0736" w:rsidRDefault="00BD0736" w:rsidP="0005110E">
      <w:pPr>
        <w:jc w:val="both"/>
        <w:rPr>
          <w:rStyle w:val="Hyperlink"/>
          <w:rFonts w:ascii="Arial" w:hAnsi="Arial" w:cs="Arial"/>
          <w:color w:val="000000" w:themeColor="text1"/>
        </w:rPr>
      </w:pPr>
    </w:p>
    <w:p w14:paraId="4BCFBE90" w14:textId="5440EBA8" w:rsidR="0005110E" w:rsidRPr="004D6871" w:rsidRDefault="0005110E" w:rsidP="0005110E">
      <w:pPr>
        <w:jc w:val="both"/>
        <w:rPr>
          <w:rStyle w:val="Hyperlink"/>
          <w:rFonts w:ascii="Arial" w:hAnsi="Arial" w:cs="Arial"/>
          <w:b/>
          <w:color w:val="000000" w:themeColor="text1"/>
        </w:rPr>
      </w:pPr>
      <w:r w:rsidRPr="004D6871">
        <w:rPr>
          <w:rStyle w:val="Hyperlink"/>
          <w:rFonts w:ascii="Arial" w:hAnsi="Arial" w:cs="Arial"/>
          <w:b/>
          <w:color w:val="000000" w:themeColor="text1"/>
        </w:rPr>
        <w:lastRenderedPageBreak/>
        <w:t>ENTRY FORM</w:t>
      </w:r>
    </w:p>
    <w:p w14:paraId="7BCE89E1" w14:textId="77777777" w:rsidR="0005110E" w:rsidRPr="004D6871" w:rsidRDefault="0005110E" w:rsidP="0005110E">
      <w:pPr>
        <w:jc w:val="both"/>
        <w:rPr>
          <w:rStyle w:val="Hyperlink"/>
          <w:rFonts w:ascii="Arial" w:hAnsi="Arial" w:cs="Arial"/>
          <w:b/>
          <w:color w:val="000000" w:themeColor="text1"/>
        </w:rPr>
      </w:pPr>
    </w:p>
    <w:p w14:paraId="3D8C6856" w14:textId="423DE38B" w:rsidR="0005110E" w:rsidRDefault="0005110E" w:rsidP="0005110E">
      <w:pPr>
        <w:jc w:val="both"/>
        <w:rPr>
          <w:rStyle w:val="Hyperlink"/>
          <w:rFonts w:ascii="Arial" w:hAnsi="Arial" w:cs="Arial"/>
          <w:color w:val="000000" w:themeColor="text1"/>
          <w:u w:val="none"/>
        </w:rPr>
      </w:pPr>
      <w:r w:rsidRPr="004D6871">
        <w:rPr>
          <w:rStyle w:val="Hyperlink"/>
          <w:rFonts w:ascii="Arial" w:hAnsi="Arial" w:cs="Arial"/>
          <w:color w:val="000000" w:themeColor="text1"/>
          <w:u w:val="none"/>
        </w:rPr>
        <w:t xml:space="preserve">1. </w:t>
      </w:r>
      <w:r w:rsidRPr="004D6871">
        <w:rPr>
          <w:rStyle w:val="Hyperlink"/>
          <w:rFonts w:ascii="Arial" w:hAnsi="Arial" w:cs="Arial"/>
          <w:color w:val="000000" w:themeColor="text1"/>
          <w:u w:val="none"/>
        </w:rPr>
        <w:tab/>
        <w:t>Organisation *</w:t>
      </w:r>
    </w:p>
    <w:p w14:paraId="5B4F1D3E" w14:textId="002BA858" w:rsidR="004D6871" w:rsidRDefault="004D6871" w:rsidP="0005110E">
      <w:pPr>
        <w:jc w:val="both"/>
        <w:rPr>
          <w:rStyle w:val="Hyperlink"/>
          <w:rFonts w:ascii="Arial" w:hAnsi="Arial" w:cs="Arial"/>
          <w:color w:val="000000" w:themeColor="text1"/>
          <w:u w:val="none"/>
        </w:rPr>
      </w:pPr>
    </w:p>
    <w:p w14:paraId="25E5D6C4" w14:textId="25B4F4D7" w:rsidR="004D6871" w:rsidRPr="004D6871"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2.</w:t>
      </w:r>
      <w:r>
        <w:rPr>
          <w:rStyle w:val="Hyperlink"/>
          <w:rFonts w:ascii="Arial" w:hAnsi="Arial" w:cs="Arial"/>
          <w:color w:val="000000" w:themeColor="text1"/>
          <w:u w:val="none"/>
        </w:rPr>
        <w:tab/>
        <w:t>Project/Nominee Name (if applicable)</w:t>
      </w:r>
    </w:p>
    <w:p w14:paraId="4E8B7EC9" w14:textId="77777777" w:rsidR="0005110E" w:rsidRPr="004D6871" w:rsidRDefault="0005110E" w:rsidP="0005110E">
      <w:pPr>
        <w:jc w:val="both"/>
        <w:rPr>
          <w:rStyle w:val="Hyperlink"/>
          <w:rFonts w:ascii="Arial" w:hAnsi="Arial" w:cs="Arial"/>
          <w:color w:val="000000" w:themeColor="text1"/>
          <w:u w:val="none"/>
        </w:rPr>
      </w:pPr>
    </w:p>
    <w:p w14:paraId="588BD32A" w14:textId="4E3CA457" w:rsidR="0005110E" w:rsidRPr="004D6871"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3</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r>
      <w:r>
        <w:rPr>
          <w:rStyle w:val="Hyperlink"/>
          <w:rFonts w:ascii="Arial" w:hAnsi="Arial" w:cs="Arial"/>
          <w:color w:val="000000" w:themeColor="text1"/>
          <w:u w:val="none"/>
        </w:rPr>
        <w:t xml:space="preserve">Contact Name </w:t>
      </w:r>
      <w:r w:rsidR="0005110E" w:rsidRPr="004D6871">
        <w:rPr>
          <w:rStyle w:val="Hyperlink"/>
          <w:rFonts w:ascii="Arial" w:hAnsi="Arial" w:cs="Arial"/>
          <w:color w:val="000000" w:themeColor="text1"/>
          <w:u w:val="none"/>
        </w:rPr>
        <w:t>*</w:t>
      </w:r>
    </w:p>
    <w:p w14:paraId="30B0EA32" w14:textId="77777777" w:rsidR="0005110E" w:rsidRPr="004D6871" w:rsidRDefault="0005110E" w:rsidP="0005110E">
      <w:pPr>
        <w:jc w:val="both"/>
        <w:rPr>
          <w:rStyle w:val="Hyperlink"/>
          <w:rFonts w:ascii="Arial" w:hAnsi="Arial" w:cs="Arial"/>
          <w:b/>
          <w:color w:val="000000" w:themeColor="text1"/>
          <w:u w:val="none"/>
        </w:rPr>
      </w:pPr>
    </w:p>
    <w:p w14:paraId="0E153F7B" w14:textId="59A6050F" w:rsidR="0005110E" w:rsidRPr="004D6871"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4</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r>
      <w:r>
        <w:rPr>
          <w:rStyle w:val="Hyperlink"/>
          <w:rFonts w:ascii="Arial" w:hAnsi="Arial" w:cs="Arial"/>
          <w:color w:val="000000" w:themeColor="text1"/>
          <w:u w:val="none"/>
        </w:rPr>
        <w:t>Telep</w:t>
      </w:r>
      <w:r w:rsidR="0005110E" w:rsidRPr="004D6871">
        <w:rPr>
          <w:rStyle w:val="Hyperlink"/>
          <w:rFonts w:ascii="Arial" w:hAnsi="Arial" w:cs="Arial"/>
          <w:color w:val="000000" w:themeColor="text1"/>
          <w:u w:val="none"/>
        </w:rPr>
        <w:t>hone Number *</w:t>
      </w:r>
    </w:p>
    <w:p w14:paraId="603117D1" w14:textId="77777777" w:rsidR="0005110E" w:rsidRPr="004D6871" w:rsidRDefault="0005110E" w:rsidP="0005110E">
      <w:pPr>
        <w:jc w:val="both"/>
        <w:rPr>
          <w:rStyle w:val="Hyperlink"/>
          <w:rFonts w:ascii="Arial" w:hAnsi="Arial" w:cs="Arial"/>
          <w:color w:val="000000" w:themeColor="text1"/>
          <w:u w:val="none"/>
        </w:rPr>
      </w:pPr>
    </w:p>
    <w:p w14:paraId="566B875D" w14:textId="5FF86C29" w:rsidR="0005110E" w:rsidRPr="004D6871"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5</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t>Email</w:t>
      </w:r>
      <w:r>
        <w:rPr>
          <w:rStyle w:val="Hyperlink"/>
          <w:rFonts w:ascii="Arial" w:hAnsi="Arial" w:cs="Arial"/>
          <w:color w:val="000000" w:themeColor="text1"/>
          <w:u w:val="none"/>
        </w:rPr>
        <w:t xml:space="preserve"> Address</w:t>
      </w:r>
      <w:r w:rsidR="0005110E" w:rsidRPr="004D6871">
        <w:rPr>
          <w:rStyle w:val="Hyperlink"/>
          <w:rFonts w:ascii="Arial" w:hAnsi="Arial" w:cs="Arial"/>
          <w:color w:val="000000" w:themeColor="text1"/>
          <w:u w:val="none"/>
        </w:rPr>
        <w:t xml:space="preserve"> *</w:t>
      </w:r>
    </w:p>
    <w:p w14:paraId="7634DDD6" w14:textId="77777777" w:rsidR="0005110E" w:rsidRPr="004D6871" w:rsidRDefault="0005110E" w:rsidP="0005110E">
      <w:pPr>
        <w:jc w:val="both"/>
        <w:rPr>
          <w:rStyle w:val="Hyperlink"/>
          <w:rFonts w:ascii="Arial" w:hAnsi="Arial" w:cs="Arial"/>
          <w:color w:val="000000" w:themeColor="text1"/>
          <w:u w:val="none"/>
        </w:rPr>
      </w:pPr>
    </w:p>
    <w:p w14:paraId="652F5FE3" w14:textId="1CD33EB3" w:rsidR="0005110E" w:rsidRPr="004D6871"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6</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t>Company website *</w:t>
      </w:r>
    </w:p>
    <w:p w14:paraId="657E7F20" w14:textId="77777777" w:rsidR="0005110E" w:rsidRPr="004D6871" w:rsidRDefault="0005110E" w:rsidP="0005110E">
      <w:pPr>
        <w:jc w:val="both"/>
        <w:rPr>
          <w:rStyle w:val="Hyperlink"/>
          <w:rFonts w:ascii="Arial" w:hAnsi="Arial" w:cs="Arial"/>
          <w:color w:val="000000" w:themeColor="text1"/>
          <w:u w:val="none"/>
        </w:rPr>
      </w:pPr>
    </w:p>
    <w:p w14:paraId="40DFCB89" w14:textId="2A21AA68" w:rsidR="0005110E" w:rsidRDefault="004D687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7</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t>Twitter</w:t>
      </w:r>
      <w:r>
        <w:rPr>
          <w:rStyle w:val="Hyperlink"/>
          <w:rFonts w:ascii="Arial" w:hAnsi="Arial" w:cs="Arial"/>
          <w:color w:val="000000" w:themeColor="text1"/>
          <w:u w:val="none"/>
        </w:rPr>
        <w:t xml:space="preserve"> Handle</w:t>
      </w:r>
      <w:r w:rsidR="0005110E" w:rsidRPr="004D6871">
        <w:rPr>
          <w:rStyle w:val="Hyperlink"/>
          <w:rFonts w:ascii="Arial" w:hAnsi="Arial" w:cs="Arial"/>
          <w:color w:val="000000" w:themeColor="text1"/>
          <w:u w:val="none"/>
        </w:rPr>
        <w:t xml:space="preserve"> *</w:t>
      </w:r>
    </w:p>
    <w:p w14:paraId="68932A80" w14:textId="70D25EB8" w:rsidR="009E4961" w:rsidRDefault="009E4961" w:rsidP="0005110E">
      <w:pPr>
        <w:jc w:val="both"/>
        <w:rPr>
          <w:rStyle w:val="Hyperlink"/>
          <w:rFonts w:ascii="Arial" w:hAnsi="Arial" w:cs="Arial"/>
          <w:color w:val="000000" w:themeColor="text1"/>
          <w:u w:val="none"/>
        </w:rPr>
      </w:pPr>
    </w:p>
    <w:p w14:paraId="51889A1A" w14:textId="5CED67E1" w:rsidR="009E4961" w:rsidRDefault="009E4961"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8.</w:t>
      </w:r>
      <w:r>
        <w:rPr>
          <w:rStyle w:val="Hyperlink"/>
          <w:rFonts w:ascii="Arial" w:hAnsi="Arial" w:cs="Arial"/>
          <w:color w:val="000000" w:themeColor="text1"/>
          <w:u w:val="none"/>
        </w:rPr>
        <w:tab/>
        <w:t>Number of employees *</w:t>
      </w:r>
    </w:p>
    <w:p w14:paraId="1AB71A40" w14:textId="7D76D839" w:rsidR="0003590C" w:rsidRDefault="0003590C" w:rsidP="0005110E">
      <w:pPr>
        <w:jc w:val="both"/>
        <w:rPr>
          <w:rStyle w:val="Hyperlink"/>
          <w:rFonts w:ascii="Arial" w:hAnsi="Arial" w:cs="Arial"/>
          <w:color w:val="000000" w:themeColor="text1"/>
          <w:u w:val="none"/>
        </w:rPr>
      </w:pPr>
    </w:p>
    <w:p w14:paraId="5351EDC7" w14:textId="0213C4EC" w:rsidR="0003590C" w:rsidRPr="004D6871" w:rsidRDefault="0003590C"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 xml:space="preserve">9. </w:t>
      </w:r>
      <w:r>
        <w:rPr>
          <w:rStyle w:val="Hyperlink"/>
          <w:rFonts w:ascii="Arial" w:hAnsi="Arial" w:cs="Arial"/>
          <w:color w:val="000000" w:themeColor="text1"/>
          <w:u w:val="none"/>
        </w:rPr>
        <w:tab/>
        <w:t>Sector *</w:t>
      </w:r>
    </w:p>
    <w:p w14:paraId="0B2B0A05" w14:textId="77777777" w:rsidR="0005110E" w:rsidRPr="004D6871" w:rsidRDefault="0005110E" w:rsidP="0005110E">
      <w:pPr>
        <w:jc w:val="both"/>
        <w:rPr>
          <w:rStyle w:val="Hyperlink"/>
          <w:rFonts w:ascii="Arial" w:hAnsi="Arial" w:cs="Arial"/>
          <w:color w:val="000000" w:themeColor="text1"/>
          <w:u w:val="none"/>
        </w:rPr>
      </w:pPr>
    </w:p>
    <w:p w14:paraId="0D2C0CFB" w14:textId="415ACECB" w:rsidR="0005110E" w:rsidRPr="004D6871" w:rsidRDefault="0003590C" w:rsidP="0005110E">
      <w:pPr>
        <w:jc w:val="both"/>
        <w:rPr>
          <w:rStyle w:val="Hyperlink"/>
          <w:rFonts w:ascii="Arial" w:hAnsi="Arial" w:cs="Arial"/>
          <w:color w:val="000000" w:themeColor="text1"/>
          <w:u w:val="none"/>
        </w:rPr>
      </w:pPr>
      <w:r>
        <w:rPr>
          <w:rStyle w:val="Hyperlink"/>
          <w:rFonts w:ascii="Arial" w:hAnsi="Arial" w:cs="Arial"/>
          <w:color w:val="000000" w:themeColor="text1"/>
          <w:u w:val="none"/>
        </w:rPr>
        <w:t>10</w:t>
      </w:r>
      <w:r w:rsidR="0005110E" w:rsidRPr="004D6871">
        <w:rPr>
          <w:rStyle w:val="Hyperlink"/>
          <w:rFonts w:ascii="Arial" w:hAnsi="Arial" w:cs="Arial"/>
          <w:color w:val="000000" w:themeColor="text1"/>
          <w:u w:val="none"/>
        </w:rPr>
        <w:t xml:space="preserve">. </w:t>
      </w:r>
      <w:r w:rsidR="0005110E" w:rsidRPr="004D6871">
        <w:rPr>
          <w:rStyle w:val="Hyperlink"/>
          <w:rFonts w:ascii="Arial" w:hAnsi="Arial" w:cs="Arial"/>
          <w:color w:val="000000" w:themeColor="text1"/>
          <w:u w:val="none"/>
        </w:rPr>
        <w:tab/>
      </w:r>
      <w:r w:rsidR="004D6871">
        <w:rPr>
          <w:rStyle w:val="Hyperlink"/>
          <w:rFonts w:ascii="Arial" w:hAnsi="Arial" w:cs="Arial"/>
          <w:color w:val="000000" w:themeColor="text1"/>
          <w:u w:val="none"/>
        </w:rPr>
        <w:t>Chosen Award Category</w:t>
      </w:r>
      <w:r w:rsidR="0005110E" w:rsidRPr="004D6871">
        <w:rPr>
          <w:rStyle w:val="Hyperlink"/>
          <w:rFonts w:ascii="Arial" w:hAnsi="Arial" w:cs="Arial"/>
          <w:color w:val="000000" w:themeColor="text1"/>
          <w:u w:val="none"/>
        </w:rPr>
        <w:t xml:space="preserve"> *</w:t>
      </w:r>
    </w:p>
    <w:p w14:paraId="6DFA9E45" w14:textId="77777777" w:rsidR="0005110E" w:rsidRPr="004D6871" w:rsidRDefault="0005110E" w:rsidP="0005110E">
      <w:pPr>
        <w:jc w:val="both"/>
        <w:rPr>
          <w:rStyle w:val="Hyperlink"/>
          <w:rFonts w:ascii="Arial" w:hAnsi="Arial" w:cs="Arial"/>
          <w:color w:val="000000" w:themeColor="text1"/>
        </w:rPr>
      </w:pPr>
    </w:p>
    <w:p w14:paraId="4296B9E6" w14:textId="77777777" w:rsidR="0005110E" w:rsidRPr="004D6871" w:rsidRDefault="0005110E" w:rsidP="0005110E">
      <w:pPr>
        <w:rPr>
          <w:rFonts w:ascii="Arial" w:hAnsi="Arial" w:cs="Arial"/>
          <w:lang w:val="en-GB"/>
        </w:rPr>
      </w:pPr>
    </w:p>
    <w:p w14:paraId="2B6677B6" w14:textId="77777777" w:rsidR="0005110E" w:rsidRPr="004D6871" w:rsidRDefault="0005110E" w:rsidP="0005110E">
      <w:pPr>
        <w:rPr>
          <w:rFonts w:ascii="Arial" w:hAnsi="Arial" w:cs="Arial"/>
          <w:b/>
        </w:rPr>
      </w:pPr>
      <w:r w:rsidRPr="004D6871">
        <w:rPr>
          <w:rFonts w:ascii="Arial" w:hAnsi="Arial" w:cs="Arial"/>
          <w:b/>
        </w:rPr>
        <w:t>Question 1</w:t>
      </w:r>
    </w:p>
    <w:p w14:paraId="150B3BB7" w14:textId="78CE35D1" w:rsidR="0005110E" w:rsidRPr="004D6871" w:rsidRDefault="0005110E" w:rsidP="0005110E">
      <w:pPr>
        <w:rPr>
          <w:rFonts w:ascii="Arial" w:hAnsi="Arial" w:cs="Arial"/>
        </w:rPr>
      </w:pPr>
      <w:r w:rsidRPr="004D6871">
        <w:rPr>
          <w:rFonts w:ascii="Arial" w:hAnsi="Arial" w:cs="Arial"/>
        </w:rPr>
        <w:t xml:space="preserve">Please tell us why you are applying </w:t>
      </w:r>
      <w:r w:rsidR="00F71631" w:rsidRPr="004D6871">
        <w:rPr>
          <w:rFonts w:ascii="Arial" w:hAnsi="Arial" w:cs="Arial"/>
        </w:rPr>
        <w:t xml:space="preserve">and how you/they’ve helped contribute and lead the way to a stronger more diverse society. This can be as an individual or within a workplace, organisation or company </w:t>
      </w:r>
      <w:r w:rsidRPr="004D6871">
        <w:rPr>
          <w:rFonts w:ascii="Arial" w:hAnsi="Arial" w:cs="Arial"/>
        </w:rPr>
        <w:t>(</w:t>
      </w:r>
      <w:r w:rsidR="00A93428">
        <w:rPr>
          <w:rFonts w:ascii="Arial" w:hAnsi="Arial" w:cs="Arial"/>
        </w:rPr>
        <w:t>max. 500 words</w:t>
      </w:r>
      <w:r w:rsidRPr="004D6871">
        <w:rPr>
          <w:rFonts w:ascii="Arial" w:hAnsi="Arial" w:cs="Arial"/>
        </w:rPr>
        <w:t>)</w:t>
      </w:r>
    </w:p>
    <w:p w14:paraId="6AFE909A" w14:textId="13B37313" w:rsidR="0005110E" w:rsidRDefault="0005110E" w:rsidP="0005110E">
      <w:pPr>
        <w:rPr>
          <w:rFonts w:ascii="Arial" w:hAnsi="Arial" w:cs="Arial"/>
        </w:rPr>
      </w:pPr>
    </w:p>
    <w:p w14:paraId="665262D0" w14:textId="77777777" w:rsidR="00A23EB1" w:rsidRPr="004D6871" w:rsidRDefault="00A23EB1" w:rsidP="0005110E">
      <w:pPr>
        <w:rPr>
          <w:rFonts w:ascii="Arial" w:hAnsi="Arial" w:cs="Arial"/>
        </w:rPr>
      </w:pPr>
    </w:p>
    <w:p w14:paraId="42FE5BD5" w14:textId="77777777" w:rsidR="0005110E" w:rsidRPr="004D6871" w:rsidRDefault="0005110E" w:rsidP="0005110E">
      <w:pPr>
        <w:rPr>
          <w:rFonts w:ascii="Arial" w:hAnsi="Arial" w:cs="Arial"/>
          <w:b/>
        </w:rPr>
      </w:pPr>
      <w:r w:rsidRPr="004D6871">
        <w:rPr>
          <w:rFonts w:ascii="Arial" w:hAnsi="Arial" w:cs="Arial"/>
          <w:b/>
        </w:rPr>
        <w:t>Question 2</w:t>
      </w:r>
    </w:p>
    <w:p w14:paraId="3315C5D5" w14:textId="700CF93E" w:rsidR="0005110E" w:rsidRPr="004D6871" w:rsidRDefault="0005110E" w:rsidP="0005110E">
      <w:pPr>
        <w:rPr>
          <w:rFonts w:ascii="Arial" w:hAnsi="Arial" w:cs="Arial"/>
        </w:rPr>
      </w:pPr>
      <w:r w:rsidRPr="004D6871">
        <w:rPr>
          <w:rFonts w:ascii="Arial" w:hAnsi="Arial" w:cs="Arial"/>
        </w:rPr>
        <w:t>Tell us why your organisation or individual nomination should win an award.  You should make reference to what the judges are looking for in your chosen category. (</w:t>
      </w:r>
      <w:r w:rsidR="00A93428">
        <w:rPr>
          <w:rFonts w:ascii="Arial" w:hAnsi="Arial" w:cs="Arial"/>
        </w:rPr>
        <w:t xml:space="preserve">max. </w:t>
      </w:r>
      <w:r w:rsidR="007A3EFE">
        <w:rPr>
          <w:rFonts w:ascii="Arial" w:hAnsi="Arial" w:cs="Arial"/>
        </w:rPr>
        <w:t>5</w:t>
      </w:r>
      <w:r w:rsidR="00A93428">
        <w:rPr>
          <w:rFonts w:ascii="Arial" w:hAnsi="Arial" w:cs="Arial"/>
        </w:rPr>
        <w:t>00 words</w:t>
      </w:r>
      <w:r w:rsidRPr="004D6871">
        <w:rPr>
          <w:rFonts w:ascii="Arial" w:hAnsi="Arial" w:cs="Arial"/>
        </w:rPr>
        <w:t>)</w:t>
      </w:r>
    </w:p>
    <w:p w14:paraId="5C4898DB" w14:textId="01A5A746" w:rsidR="00F71631" w:rsidRDefault="00F71631" w:rsidP="0005110E">
      <w:pPr>
        <w:rPr>
          <w:rFonts w:ascii="Arial" w:hAnsi="Arial" w:cs="Arial"/>
        </w:rPr>
      </w:pPr>
    </w:p>
    <w:p w14:paraId="4B0ED683" w14:textId="77777777" w:rsidR="00A23EB1" w:rsidRPr="004D6871" w:rsidRDefault="00A23EB1" w:rsidP="0005110E">
      <w:pPr>
        <w:rPr>
          <w:rFonts w:ascii="Arial" w:hAnsi="Arial" w:cs="Arial"/>
        </w:rPr>
      </w:pPr>
    </w:p>
    <w:p w14:paraId="369D399E" w14:textId="7B0FD2D1" w:rsidR="00F71631" w:rsidRPr="004D6871" w:rsidRDefault="00F71631" w:rsidP="0005110E">
      <w:pPr>
        <w:rPr>
          <w:rFonts w:ascii="Arial" w:hAnsi="Arial" w:cs="Arial"/>
          <w:b/>
          <w:bCs/>
        </w:rPr>
      </w:pPr>
      <w:r w:rsidRPr="004D6871">
        <w:rPr>
          <w:rFonts w:ascii="Arial" w:hAnsi="Arial" w:cs="Arial"/>
          <w:b/>
          <w:bCs/>
        </w:rPr>
        <w:t>Question 3</w:t>
      </w:r>
    </w:p>
    <w:p w14:paraId="29178859" w14:textId="6765729B" w:rsidR="00F71631" w:rsidRPr="004D6871" w:rsidRDefault="00F71631" w:rsidP="0005110E">
      <w:pPr>
        <w:rPr>
          <w:rFonts w:ascii="Arial" w:hAnsi="Arial" w:cs="Arial"/>
        </w:rPr>
      </w:pPr>
      <w:r w:rsidRPr="004D6871">
        <w:rPr>
          <w:rFonts w:ascii="Arial" w:hAnsi="Arial" w:cs="Arial"/>
        </w:rPr>
        <w:t>How ha</w:t>
      </w:r>
      <w:r w:rsidR="00A93428">
        <w:rPr>
          <w:rFonts w:ascii="Arial" w:hAnsi="Arial" w:cs="Arial"/>
        </w:rPr>
        <w:t>ve</w:t>
      </w:r>
      <w:r w:rsidRPr="004D6871">
        <w:rPr>
          <w:rFonts w:ascii="Arial" w:hAnsi="Arial" w:cs="Arial"/>
        </w:rPr>
        <w:t xml:space="preserve"> the </w:t>
      </w:r>
      <w:r w:rsidR="00A93428">
        <w:rPr>
          <w:rFonts w:ascii="Arial" w:hAnsi="Arial" w:cs="Arial"/>
        </w:rPr>
        <w:t xml:space="preserve">implemented </w:t>
      </w:r>
      <w:r w:rsidRPr="004D6871">
        <w:rPr>
          <w:rFonts w:ascii="Arial" w:hAnsi="Arial" w:cs="Arial"/>
        </w:rPr>
        <w:t xml:space="preserve">changes impacted your organisation/workplace </w:t>
      </w:r>
      <w:r w:rsidR="00A93428">
        <w:rPr>
          <w:rFonts w:ascii="Arial" w:hAnsi="Arial" w:cs="Arial"/>
        </w:rPr>
        <w:t>and/or the targeted audience</w:t>
      </w:r>
      <w:r w:rsidRPr="004D6871">
        <w:rPr>
          <w:rFonts w:ascii="Arial" w:hAnsi="Arial" w:cs="Arial"/>
        </w:rPr>
        <w:t>? (</w:t>
      </w:r>
      <w:r w:rsidR="00A93428">
        <w:rPr>
          <w:rFonts w:ascii="Arial" w:hAnsi="Arial" w:cs="Arial"/>
        </w:rPr>
        <w:t>max. 500 words</w:t>
      </w:r>
      <w:r w:rsidRPr="004D6871">
        <w:rPr>
          <w:rFonts w:ascii="Arial" w:hAnsi="Arial" w:cs="Arial"/>
        </w:rPr>
        <w:t>)</w:t>
      </w:r>
    </w:p>
    <w:p w14:paraId="655352D8" w14:textId="13482E45" w:rsidR="005F6B15" w:rsidRDefault="005F6B15" w:rsidP="0005110E">
      <w:pPr>
        <w:rPr>
          <w:rFonts w:ascii="Arial" w:hAnsi="Arial" w:cs="Arial"/>
        </w:rPr>
      </w:pPr>
    </w:p>
    <w:p w14:paraId="5323C15E" w14:textId="77777777" w:rsidR="00A23EB1" w:rsidRPr="004D6871" w:rsidRDefault="00A23EB1" w:rsidP="0005110E">
      <w:pPr>
        <w:rPr>
          <w:rFonts w:ascii="Arial" w:hAnsi="Arial" w:cs="Arial"/>
        </w:rPr>
      </w:pPr>
    </w:p>
    <w:p w14:paraId="489E19D6" w14:textId="6F57782F" w:rsidR="005F6B15" w:rsidRPr="004D6871" w:rsidRDefault="005F6B15" w:rsidP="005612B4">
      <w:pPr>
        <w:rPr>
          <w:rFonts w:ascii="Arial" w:hAnsi="Arial" w:cs="Arial"/>
        </w:rPr>
      </w:pPr>
      <w:r w:rsidRPr="004D6871">
        <w:rPr>
          <w:rFonts w:ascii="Arial" w:hAnsi="Arial" w:cs="Arial"/>
          <w:b/>
        </w:rPr>
        <w:t xml:space="preserve">Question </w:t>
      </w:r>
      <w:r w:rsidR="00F71631" w:rsidRPr="004D6871">
        <w:rPr>
          <w:rFonts w:ascii="Arial" w:hAnsi="Arial" w:cs="Arial"/>
          <w:b/>
        </w:rPr>
        <w:t>4</w:t>
      </w:r>
    </w:p>
    <w:p w14:paraId="7451F9C3" w14:textId="5DAC9E33" w:rsidR="005F6B15" w:rsidRPr="004D6871" w:rsidRDefault="005F6B15" w:rsidP="0005110E">
      <w:pPr>
        <w:rPr>
          <w:rFonts w:ascii="Arial" w:hAnsi="Arial" w:cs="Arial"/>
        </w:rPr>
      </w:pPr>
      <w:r w:rsidRPr="004D6871">
        <w:rPr>
          <w:rFonts w:ascii="Arial" w:hAnsi="Arial" w:cs="Arial"/>
        </w:rPr>
        <w:t>Additional Information</w:t>
      </w:r>
      <w:r w:rsidR="00F71631" w:rsidRPr="004D6871">
        <w:rPr>
          <w:rFonts w:ascii="Arial" w:hAnsi="Arial" w:cs="Arial"/>
        </w:rPr>
        <w:t xml:space="preserve"> to support your nomination. You can include links to webpages, blogs and videos etc</w:t>
      </w:r>
      <w:r w:rsidR="004D6871">
        <w:rPr>
          <w:rFonts w:ascii="Arial" w:hAnsi="Arial" w:cs="Arial"/>
        </w:rPr>
        <w:t>.</w:t>
      </w:r>
    </w:p>
    <w:sectPr w:rsidR="005F6B15" w:rsidRPr="004D6871"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3590C"/>
    <w:rsid w:val="0005110E"/>
    <w:rsid w:val="003261FF"/>
    <w:rsid w:val="00445245"/>
    <w:rsid w:val="00494027"/>
    <w:rsid w:val="004D6871"/>
    <w:rsid w:val="005612B4"/>
    <w:rsid w:val="005F6B15"/>
    <w:rsid w:val="0064077F"/>
    <w:rsid w:val="00756D07"/>
    <w:rsid w:val="007A3EFE"/>
    <w:rsid w:val="007E1EF7"/>
    <w:rsid w:val="007F1268"/>
    <w:rsid w:val="0098762E"/>
    <w:rsid w:val="009E4961"/>
    <w:rsid w:val="00A23EB1"/>
    <w:rsid w:val="00A93428"/>
    <w:rsid w:val="00AF34CE"/>
    <w:rsid w:val="00BD0736"/>
    <w:rsid w:val="00BE2DFF"/>
    <w:rsid w:val="00C92D1B"/>
    <w:rsid w:val="00CC63BD"/>
    <w:rsid w:val="00DC6161"/>
    <w:rsid w:val="00E878F8"/>
    <w:rsid w:val="00F7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6A7"/>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 w:type="character" w:styleId="UnresolvedMention">
    <w:name w:val="Unresolved Mention"/>
    <w:basedOn w:val="DefaultParagraphFont"/>
    <w:uiPriority w:val="99"/>
    <w:semiHidden/>
    <w:unhideWhenUsed/>
    <w:rsid w:val="00445245"/>
    <w:rPr>
      <w:color w:val="605E5C"/>
      <w:shd w:val="clear" w:color="auto" w:fill="E1DFDD"/>
    </w:rPr>
  </w:style>
  <w:style w:type="paragraph" w:styleId="ListParagraph">
    <w:name w:val="List Paragraph"/>
    <w:basedOn w:val="Normal"/>
    <w:uiPriority w:val="34"/>
    <w:qFormat/>
    <w:rsid w:val="004D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Linsey Hunter</cp:lastModifiedBy>
  <cp:revision>9</cp:revision>
  <dcterms:created xsi:type="dcterms:W3CDTF">2022-04-22T12:15:00Z</dcterms:created>
  <dcterms:modified xsi:type="dcterms:W3CDTF">2022-04-26T12:20:00Z</dcterms:modified>
</cp:coreProperties>
</file>