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FB947" w14:textId="0CF8FEBD" w:rsidR="00B27860" w:rsidRDefault="00B27860" w:rsidP="00554CF0">
      <w:pPr>
        <w:jc w:val="center"/>
        <w:rPr>
          <w:b/>
          <w:u w:val="single"/>
        </w:rPr>
      </w:pPr>
      <w:r w:rsidRPr="00554CF0">
        <w:rPr>
          <w:b/>
          <w:noProof/>
        </w:rPr>
        <w:drawing>
          <wp:inline distT="0" distB="0" distL="0" distR="0" wp14:anchorId="390B8AFA" wp14:editId="1CC3574E">
            <wp:extent cx="1308735" cy="1403708"/>
            <wp:effectExtent l="0" t="0" r="571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eetsahead-20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1270" cy="1427878"/>
                    </a:xfrm>
                    <a:prstGeom prst="rect">
                      <a:avLst/>
                    </a:prstGeom>
                  </pic:spPr>
                </pic:pic>
              </a:graphicData>
            </a:graphic>
          </wp:inline>
        </w:drawing>
      </w:r>
    </w:p>
    <w:p w14:paraId="6E97378B" w14:textId="0E7CC23E" w:rsidR="00FE3A09" w:rsidRDefault="00CA765D" w:rsidP="00554CF0">
      <w:pPr>
        <w:jc w:val="center"/>
        <w:rPr>
          <w:b/>
          <w:sz w:val="32"/>
        </w:rPr>
      </w:pPr>
      <w:r w:rsidRPr="00FE3A09">
        <w:rPr>
          <w:b/>
          <w:sz w:val="32"/>
        </w:rPr>
        <w:t>Evening Times Streets Ahead Awards 2019</w:t>
      </w:r>
      <w:r w:rsidR="00554CF0" w:rsidRPr="00FE3A09">
        <w:rPr>
          <w:b/>
          <w:sz w:val="32"/>
        </w:rPr>
        <w:t xml:space="preserve"> Entry Form </w:t>
      </w:r>
    </w:p>
    <w:p w14:paraId="63347334" w14:textId="77777777" w:rsidR="008717BE" w:rsidRPr="00FE3A09" w:rsidRDefault="008717BE" w:rsidP="00554CF0">
      <w:pPr>
        <w:jc w:val="center"/>
        <w:rPr>
          <w:b/>
          <w:sz w:val="32"/>
        </w:rPr>
      </w:pPr>
    </w:p>
    <w:p w14:paraId="7270DBF8" w14:textId="77777777" w:rsidR="00FE3A09" w:rsidRDefault="00FE3A09" w:rsidP="00FE3A09">
      <w:pPr>
        <w:shd w:val="clear" w:color="auto" w:fill="538135" w:themeFill="accent6" w:themeFillShade="BF"/>
        <w:spacing w:after="0" w:line="360" w:lineRule="atLeast"/>
        <w:rPr>
          <w:rFonts w:eastAsia="Times New Roman" w:cstheme="minorHAnsi"/>
          <w:b/>
          <w:color w:val="FFFFFF"/>
          <w:lang w:eastAsia="en-GB"/>
        </w:rPr>
      </w:pPr>
      <w:r>
        <w:rPr>
          <w:rFonts w:eastAsia="Times New Roman" w:cstheme="minorHAnsi"/>
          <w:b/>
          <w:color w:val="FFFFFF"/>
          <w:lang w:eastAsia="en-GB"/>
        </w:rPr>
        <w:t>ENTRY RULES</w:t>
      </w:r>
    </w:p>
    <w:p w14:paraId="6EB3AB82" w14:textId="77777777" w:rsidR="00FE3A09" w:rsidRDefault="00FE3A09" w:rsidP="00FE3A09">
      <w:pPr>
        <w:spacing w:after="0" w:line="276" w:lineRule="auto"/>
        <w:rPr>
          <w:rFonts w:eastAsia="Times New Roman" w:cstheme="minorHAnsi"/>
          <w:color w:val="212121"/>
          <w:lang w:eastAsia="en-GB"/>
        </w:rPr>
      </w:pPr>
    </w:p>
    <w:p w14:paraId="7DC78226" w14:textId="77777777" w:rsidR="00FE3A09" w:rsidRDefault="00FE3A09" w:rsidP="00FE3A09">
      <w:pPr>
        <w:pStyle w:val="ListParagraph"/>
        <w:numPr>
          <w:ilvl w:val="0"/>
          <w:numId w:val="1"/>
        </w:numPr>
        <w:spacing w:after="0" w:line="360" w:lineRule="auto"/>
        <w:rPr>
          <w:rFonts w:eastAsia="Times New Roman" w:cstheme="minorHAnsi"/>
          <w:color w:val="212121"/>
          <w:lang w:val="en-GB" w:eastAsia="en-GB"/>
        </w:rPr>
      </w:pPr>
      <w:r>
        <w:rPr>
          <w:rFonts w:eastAsia="Times New Roman" w:cstheme="minorHAnsi"/>
          <w:color w:val="212121"/>
          <w:lang w:val="en-GB" w:eastAsia="en-GB"/>
        </w:rPr>
        <w:t>The awards are free to enter.</w:t>
      </w:r>
    </w:p>
    <w:p w14:paraId="69D8E99B" w14:textId="77777777" w:rsidR="00FE3A09" w:rsidRDefault="00FE3A09" w:rsidP="00FE3A09">
      <w:pPr>
        <w:pStyle w:val="ListParagraph"/>
        <w:numPr>
          <w:ilvl w:val="0"/>
          <w:numId w:val="1"/>
        </w:numPr>
        <w:spacing w:after="0" w:line="360" w:lineRule="auto"/>
        <w:rPr>
          <w:rFonts w:eastAsia="Times New Roman" w:cstheme="minorHAnsi"/>
          <w:color w:val="212121"/>
          <w:lang w:val="en-GB" w:eastAsia="en-GB"/>
        </w:rPr>
      </w:pPr>
      <w:r>
        <w:rPr>
          <w:rFonts w:eastAsia="Times New Roman" w:cstheme="minorHAnsi"/>
          <w:color w:val="212121"/>
          <w:lang w:val="en-GB" w:eastAsia="en-GB"/>
        </w:rPr>
        <w:t>You may submit multiple entries across the different categories, but a separate submission must be made for each.</w:t>
      </w:r>
    </w:p>
    <w:p w14:paraId="4186DE9D" w14:textId="3A7807DA" w:rsidR="00FE3A09" w:rsidRDefault="00FE3A09" w:rsidP="00FE3A09">
      <w:pPr>
        <w:pStyle w:val="ListParagraph"/>
        <w:numPr>
          <w:ilvl w:val="0"/>
          <w:numId w:val="1"/>
        </w:numPr>
        <w:spacing w:after="0" w:line="360" w:lineRule="auto"/>
        <w:rPr>
          <w:rFonts w:eastAsia="Times New Roman" w:cstheme="minorHAnsi"/>
          <w:color w:val="212121"/>
          <w:lang w:val="en-GB" w:eastAsia="en-GB"/>
        </w:rPr>
      </w:pPr>
      <w:r>
        <w:rPr>
          <w:rFonts w:eastAsia="Times New Roman" w:cstheme="minorHAnsi"/>
          <w:color w:val="212121"/>
          <w:lang w:val="en-GB" w:eastAsia="en-GB"/>
        </w:rPr>
        <w:t xml:space="preserve">The </w:t>
      </w:r>
      <w:r w:rsidR="001626F2">
        <w:rPr>
          <w:rFonts w:eastAsia="Times New Roman" w:cstheme="minorHAnsi"/>
          <w:color w:val="212121"/>
          <w:lang w:val="en-GB" w:eastAsia="en-GB"/>
        </w:rPr>
        <w:t xml:space="preserve">Evening Times </w:t>
      </w:r>
      <w:r>
        <w:rPr>
          <w:rFonts w:eastAsia="Times New Roman" w:cstheme="minorHAnsi"/>
          <w:color w:val="212121"/>
          <w:lang w:val="en-GB" w:eastAsia="en-GB"/>
        </w:rPr>
        <w:t xml:space="preserve">reserves the right to withdraw any applicant found to be supplying false information within their submission from the process. </w:t>
      </w:r>
    </w:p>
    <w:p w14:paraId="6E16F7D0" w14:textId="77777777" w:rsidR="00FE3A09" w:rsidRDefault="00FE3A09" w:rsidP="00FE3A09">
      <w:pPr>
        <w:pStyle w:val="ListParagraph"/>
        <w:numPr>
          <w:ilvl w:val="0"/>
          <w:numId w:val="1"/>
        </w:numPr>
        <w:spacing w:after="0" w:line="360" w:lineRule="auto"/>
        <w:rPr>
          <w:rFonts w:eastAsia="Times New Roman" w:cstheme="minorHAnsi"/>
          <w:color w:val="212121"/>
          <w:lang w:val="en-GB" w:eastAsia="en-GB"/>
        </w:rPr>
      </w:pPr>
      <w:r>
        <w:rPr>
          <w:rFonts w:eastAsia="Times New Roman" w:cstheme="minorHAnsi"/>
          <w:color w:val="212121"/>
          <w:lang w:val="en-GB" w:eastAsia="en-GB"/>
        </w:rPr>
        <w:t>The information provided within the entries will be treated as confidential. It will be shared with our judging panel but will not be used for any purpose other than judging the awards.</w:t>
      </w:r>
    </w:p>
    <w:p w14:paraId="022DCB0C" w14:textId="77777777" w:rsidR="00FE3A09" w:rsidRDefault="00FE3A09" w:rsidP="00FE3A09">
      <w:pPr>
        <w:pStyle w:val="ListParagraph"/>
        <w:numPr>
          <w:ilvl w:val="0"/>
          <w:numId w:val="1"/>
        </w:numPr>
        <w:spacing w:after="0" w:line="360" w:lineRule="auto"/>
        <w:rPr>
          <w:rFonts w:eastAsia="Times New Roman" w:cstheme="minorHAnsi"/>
          <w:color w:val="212121"/>
          <w:lang w:val="en-GB" w:eastAsia="en-GB"/>
        </w:rPr>
      </w:pPr>
      <w:r>
        <w:rPr>
          <w:rFonts w:eastAsia="Times New Roman" w:cstheme="minorHAnsi"/>
          <w:color w:val="212121"/>
          <w:lang w:val="en-GB" w:eastAsia="en-GB"/>
        </w:rPr>
        <w:t>The judging panel’s decisions are final and individual feedback cannot be given to entrants.</w:t>
      </w:r>
    </w:p>
    <w:p w14:paraId="31D32ECD" w14:textId="05BAD22B" w:rsidR="00FE3A09" w:rsidRDefault="00FE3A09" w:rsidP="00FE3A09">
      <w:pPr>
        <w:pStyle w:val="ListParagraph"/>
        <w:numPr>
          <w:ilvl w:val="0"/>
          <w:numId w:val="1"/>
        </w:numPr>
        <w:spacing w:after="0" w:line="360" w:lineRule="auto"/>
        <w:rPr>
          <w:rFonts w:eastAsia="Times New Roman" w:cstheme="minorHAnsi"/>
          <w:color w:val="212121"/>
          <w:lang w:val="en-GB" w:eastAsia="en-GB"/>
        </w:rPr>
      </w:pPr>
      <w:r>
        <w:rPr>
          <w:rFonts w:eastAsia="Times New Roman" w:cstheme="minorHAnsi"/>
          <w:color w:val="212121"/>
          <w:lang w:val="en-GB" w:eastAsia="en-GB"/>
        </w:rPr>
        <w:t>The closing date for submissions is </w:t>
      </w:r>
      <w:r w:rsidR="001626F2">
        <w:rPr>
          <w:rFonts w:eastAsia="Times New Roman" w:cstheme="minorHAnsi"/>
          <w:b/>
          <w:color w:val="212121"/>
          <w:lang w:val="en-GB" w:eastAsia="en-GB"/>
        </w:rPr>
        <w:t xml:space="preserve">Friday, </w:t>
      </w:r>
      <w:r w:rsidR="00D52DE9">
        <w:rPr>
          <w:rFonts w:eastAsia="Times New Roman" w:cstheme="minorHAnsi"/>
          <w:b/>
          <w:color w:val="212121"/>
          <w:lang w:val="en-GB" w:eastAsia="en-GB"/>
        </w:rPr>
        <w:t>April 26</w:t>
      </w:r>
      <w:r w:rsidR="001626F2">
        <w:rPr>
          <w:rFonts w:eastAsia="Times New Roman" w:cstheme="minorHAnsi"/>
          <w:b/>
          <w:color w:val="212121"/>
          <w:lang w:val="en-GB" w:eastAsia="en-GB"/>
        </w:rPr>
        <w:t xml:space="preserve"> </w:t>
      </w:r>
    </w:p>
    <w:p w14:paraId="0DB74518" w14:textId="77777777" w:rsidR="00FE3A09" w:rsidRDefault="00FE3A09" w:rsidP="00FE3A09">
      <w:pPr>
        <w:spacing w:after="0" w:line="360" w:lineRule="auto"/>
        <w:rPr>
          <w:rFonts w:eastAsia="Times New Roman" w:cstheme="minorHAnsi"/>
          <w:color w:val="212121"/>
          <w:lang w:eastAsia="en-GB"/>
        </w:rPr>
      </w:pPr>
    </w:p>
    <w:p w14:paraId="4AE2734C" w14:textId="77777777" w:rsidR="00FE3A09" w:rsidRDefault="00FE3A09" w:rsidP="00FE3A09">
      <w:pPr>
        <w:spacing w:after="0" w:line="360" w:lineRule="auto"/>
        <w:rPr>
          <w:rFonts w:eastAsia="Times New Roman" w:cstheme="minorHAnsi"/>
          <w:b/>
          <w:color w:val="212121"/>
          <w:lang w:eastAsia="en-GB"/>
        </w:rPr>
      </w:pPr>
      <w:r>
        <w:rPr>
          <w:rFonts w:eastAsia="Times New Roman" w:cstheme="minorHAnsi"/>
          <w:b/>
          <w:color w:val="212121"/>
          <w:lang w:eastAsia="en-GB"/>
        </w:rPr>
        <w:t>By proceeding to submit a nomination for the awards, you agree to the above terms and conditions. </w:t>
      </w:r>
    </w:p>
    <w:p w14:paraId="4E07BE82" w14:textId="77777777" w:rsidR="001626F2" w:rsidRDefault="001626F2" w:rsidP="001626F2">
      <w:pPr>
        <w:shd w:val="clear" w:color="auto" w:fill="538135" w:themeFill="accent6" w:themeFillShade="BF"/>
        <w:spacing w:after="0" w:line="360" w:lineRule="atLeast"/>
        <w:rPr>
          <w:rFonts w:eastAsia="Times New Roman" w:cstheme="minorHAnsi"/>
          <w:b/>
          <w:color w:val="FFFFFF"/>
          <w:lang w:eastAsia="en-GB"/>
        </w:rPr>
      </w:pPr>
      <w:r>
        <w:rPr>
          <w:rFonts w:eastAsia="Times New Roman" w:cstheme="minorHAnsi"/>
          <w:b/>
          <w:color w:val="FFFFFF"/>
          <w:lang w:eastAsia="en-GB"/>
        </w:rPr>
        <w:t>SUPPORTING MATERIALS</w:t>
      </w:r>
    </w:p>
    <w:p w14:paraId="1A2464E2" w14:textId="77777777" w:rsidR="001626F2" w:rsidRDefault="001626F2" w:rsidP="001626F2">
      <w:pPr>
        <w:spacing w:after="0" w:line="276" w:lineRule="auto"/>
        <w:rPr>
          <w:rFonts w:eastAsia="Times New Roman" w:cstheme="minorHAnsi"/>
          <w:color w:val="212121"/>
          <w:lang w:eastAsia="en-GB"/>
        </w:rPr>
      </w:pPr>
    </w:p>
    <w:p w14:paraId="013EFBE9" w14:textId="77777777" w:rsidR="001626F2" w:rsidRDefault="001626F2" w:rsidP="001626F2">
      <w:pPr>
        <w:spacing w:after="0" w:line="276" w:lineRule="auto"/>
        <w:rPr>
          <w:rFonts w:eastAsia="Times New Roman" w:cstheme="minorHAnsi"/>
          <w:color w:val="212121"/>
          <w:lang w:eastAsia="en-GB"/>
        </w:rPr>
      </w:pPr>
      <w:r>
        <w:rPr>
          <w:rFonts w:eastAsia="Times New Roman" w:cstheme="minorHAnsi"/>
          <w:color w:val="212121"/>
          <w:lang w:eastAsia="en-GB"/>
        </w:rPr>
        <w:t xml:space="preserve">We would love to receive supporting materials to help your nomination for example photographs, video links, website links or testimonials. </w:t>
      </w:r>
    </w:p>
    <w:p w14:paraId="6852C9E5" w14:textId="77777777" w:rsidR="001626F2" w:rsidRDefault="001626F2" w:rsidP="001626F2">
      <w:pPr>
        <w:spacing w:after="0" w:line="276" w:lineRule="auto"/>
        <w:rPr>
          <w:rFonts w:eastAsia="Times New Roman" w:cstheme="minorHAnsi"/>
          <w:color w:val="212121"/>
          <w:lang w:eastAsia="en-GB"/>
        </w:rPr>
      </w:pPr>
    </w:p>
    <w:p w14:paraId="4B18557F" w14:textId="3843CA35" w:rsidR="001626F2" w:rsidRDefault="001626F2" w:rsidP="001626F2">
      <w:pPr>
        <w:spacing w:after="0" w:line="276" w:lineRule="auto"/>
        <w:rPr>
          <w:rFonts w:eastAsia="Times New Roman" w:cstheme="minorHAnsi"/>
          <w:color w:val="212121"/>
          <w:lang w:eastAsia="en-GB"/>
        </w:rPr>
      </w:pPr>
      <w:r>
        <w:rPr>
          <w:rFonts w:eastAsia="Times New Roman" w:cstheme="minorHAnsi"/>
          <w:color w:val="212121"/>
          <w:lang w:eastAsia="en-GB"/>
        </w:rPr>
        <w:t xml:space="preserve">Your supporting materials should be emailed to </w:t>
      </w:r>
      <w:hyperlink r:id="rId6" w:history="1">
        <w:r w:rsidRPr="00991995">
          <w:rPr>
            <w:rStyle w:val="Hyperlink"/>
            <w:rFonts w:eastAsia="Times New Roman" w:cstheme="minorHAnsi"/>
            <w:lang w:eastAsia="en-GB"/>
          </w:rPr>
          <w:t>holly.rutherford@newsquest.co.uk</w:t>
        </w:r>
      </w:hyperlink>
      <w:r>
        <w:rPr>
          <w:rFonts w:eastAsia="Times New Roman" w:cstheme="minorHAnsi"/>
          <w:color w:val="212121"/>
          <w:lang w:eastAsia="en-GB"/>
        </w:rPr>
        <w:t xml:space="preserve"> once you have submitted your entry. Please ensure written material does not exceed one page and that you send a maximum of five images.</w:t>
      </w:r>
    </w:p>
    <w:p w14:paraId="7D197987" w14:textId="77777777" w:rsidR="00FE3A09" w:rsidRPr="00554CF0" w:rsidRDefault="00FE3A09" w:rsidP="00554CF0">
      <w:pPr>
        <w:jc w:val="center"/>
      </w:pPr>
    </w:p>
    <w:p w14:paraId="1C35FC8D" w14:textId="77777777" w:rsidR="001626F2" w:rsidRDefault="001626F2" w:rsidP="001626F2">
      <w:pPr>
        <w:shd w:val="clear" w:color="auto" w:fill="538135" w:themeFill="accent6" w:themeFillShade="BF"/>
        <w:spacing w:after="0" w:line="240" w:lineRule="auto"/>
        <w:rPr>
          <w:rFonts w:eastAsia="Times New Roman" w:cstheme="minorHAnsi"/>
          <w:b/>
          <w:color w:val="FFFFFF"/>
          <w:lang w:eastAsia="en-GB"/>
        </w:rPr>
      </w:pPr>
      <w:r>
        <w:rPr>
          <w:rFonts w:eastAsia="Times New Roman" w:cstheme="minorHAnsi"/>
          <w:b/>
          <w:color w:val="FFFFFF"/>
          <w:lang w:eastAsia="en-GB"/>
        </w:rPr>
        <w:t>SECTION ONE – Your information</w:t>
      </w:r>
    </w:p>
    <w:p w14:paraId="5E2672AE" w14:textId="77777777" w:rsidR="001626F2" w:rsidRDefault="001626F2" w:rsidP="001626F2">
      <w:pPr>
        <w:shd w:val="clear" w:color="auto" w:fill="FFFFFF"/>
        <w:spacing w:after="0" w:line="405" w:lineRule="atLeast"/>
        <w:rPr>
          <w:rFonts w:eastAsia="Times New Roman" w:cstheme="minorHAnsi"/>
          <w:color w:val="000000"/>
          <w:lang w:eastAsia="en-GB"/>
        </w:rPr>
      </w:pPr>
      <w:r>
        <w:rPr>
          <w:rFonts w:eastAsia="Times New Roman" w:cstheme="minorHAnsi"/>
          <w:color w:val="000000"/>
          <w:lang w:eastAsia="en-GB"/>
        </w:rPr>
        <w:t>Your Name:</w:t>
      </w:r>
    </w:p>
    <w:p w14:paraId="040A65AA" w14:textId="77777777" w:rsidR="001626F2" w:rsidRDefault="001626F2" w:rsidP="001626F2">
      <w:pPr>
        <w:shd w:val="clear" w:color="auto" w:fill="FFFFFF"/>
        <w:spacing w:after="0" w:line="405" w:lineRule="atLeast"/>
        <w:rPr>
          <w:rFonts w:eastAsia="Times New Roman" w:cstheme="minorHAnsi"/>
          <w:color w:val="000000"/>
          <w:lang w:eastAsia="en-GB"/>
        </w:rPr>
      </w:pPr>
      <w:r>
        <w:rPr>
          <w:rFonts w:eastAsia="Times New Roman" w:cstheme="minorHAnsi"/>
          <w:color w:val="000000"/>
          <w:lang w:eastAsia="en-GB"/>
        </w:rPr>
        <w:t>Telephone Number:</w:t>
      </w:r>
    </w:p>
    <w:p w14:paraId="7ED36A75" w14:textId="6D044BDE" w:rsidR="00D45167" w:rsidRDefault="001626F2" w:rsidP="001626F2">
      <w:pPr>
        <w:shd w:val="clear" w:color="auto" w:fill="FFFFFF"/>
        <w:spacing w:after="0" w:line="405" w:lineRule="atLeast"/>
        <w:rPr>
          <w:rFonts w:eastAsia="Times New Roman" w:cstheme="minorHAnsi"/>
          <w:lang w:eastAsia="en-GB"/>
        </w:rPr>
      </w:pPr>
      <w:r>
        <w:rPr>
          <w:rFonts w:eastAsia="Times New Roman" w:cstheme="minorHAnsi"/>
          <w:lang w:eastAsia="en-GB"/>
        </w:rPr>
        <w:t>Email Address:</w:t>
      </w:r>
    </w:p>
    <w:p w14:paraId="58DF86B2" w14:textId="77777777" w:rsidR="008717BE" w:rsidRPr="008717BE" w:rsidRDefault="008717BE" w:rsidP="001626F2">
      <w:pPr>
        <w:shd w:val="clear" w:color="auto" w:fill="FFFFFF"/>
        <w:spacing w:after="0" w:line="405" w:lineRule="atLeast"/>
        <w:rPr>
          <w:rFonts w:eastAsia="Times New Roman" w:cstheme="minorHAnsi"/>
          <w:lang w:eastAsia="en-GB"/>
        </w:rPr>
      </w:pPr>
    </w:p>
    <w:p w14:paraId="5D3B2E64" w14:textId="24A95C1C" w:rsidR="001626F2" w:rsidRDefault="001626F2" w:rsidP="001626F2">
      <w:pPr>
        <w:shd w:val="clear" w:color="auto" w:fill="538135" w:themeFill="accent6" w:themeFillShade="BF"/>
        <w:spacing w:after="0" w:line="240" w:lineRule="auto"/>
        <w:rPr>
          <w:rFonts w:eastAsia="Times New Roman" w:cstheme="minorHAnsi"/>
          <w:b/>
          <w:color w:val="FFFFFF"/>
          <w:lang w:eastAsia="en-GB"/>
        </w:rPr>
      </w:pPr>
      <w:r>
        <w:rPr>
          <w:rFonts w:eastAsia="Times New Roman" w:cstheme="minorHAnsi"/>
          <w:b/>
          <w:color w:val="FFFFFF"/>
          <w:lang w:eastAsia="en-GB"/>
        </w:rPr>
        <w:t>SECTION TWO – Who are you nominating?</w:t>
      </w:r>
    </w:p>
    <w:p w14:paraId="1746862E" w14:textId="654ADD60" w:rsidR="001626F2" w:rsidRDefault="001626F2" w:rsidP="001626F2">
      <w:pPr>
        <w:shd w:val="clear" w:color="auto" w:fill="FFFFFF"/>
        <w:spacing w:after="0" w:line="405" w:lineRule="atLeast"/>
        <w:rPr>
          <w:rFonts w:eastAsia="Times New Roman" w:cstheme="minorHAnsi"/>
          <w:color w:val="000000"/>
          <w:lang w:eastAsia="en-GB"/>
        </w:rPr>
      </w:pPr>
      <w:r>
        <w:rPr>
          <w:rFonts w:eastAsia="Times New Roman" w:cstheme="minorHAnsi"/>
          <w:color w:val="000000"/>
          <w:lang w:eastAsia="en-GB"/>
        </w:rPr>
        <w:t>Name of nominated group/individual/business:</w:t>
      </w:r>
    </w:p>
    <w:p w14:paraId="07964EBB" w14:textId="77777777" w:rsidR="001626F2" w:rsidRDefault="001626F2" w:rsidP="001626F2">
      <w:pPr>
        <w:shd w:val="clear" w:color="auto" w:fill="FFFFFF"/>
        <w:spacing w:after="0" w:line="405" w:lineRule="atLeast"/>
        <w:rPr>
          <w:rFonts w:eastAsia="Times New Roman" w:cstheme="minorHAnsi"/>
          <w:color w:val="DB4437"/>
          <w:lang w:eastAsia="en-GB"/>
        </w:rPr>
      </w:pPr>
      <w:r>
        <w:rPr>
          <w:rFonts w:eastAsia="Times New Roman" w:cstheme="minorHAnsi"/>
          <w:color w:val="000000"/>
          <w:lang w:eastAsia="en-GB"/>
        </w:rPr>
        <w:t>Chosen Award Category:</w:t>
      </w:r>
    </w:p>
    <w:p w14:paraId="2C57225E" w14:textId="77777777" w:rsidR="001626F2" w:rsidRDefault="001626F2" w:rsidP="001626F2">
      <w:pPr>
        <w:shd w:val="clear" w:color="auto" w:fill="FFFFFF"/>
        <w:spacing w:after="0" w:line="405" w:lineRule="atLeast"/>
        <w:rPr>
          <w:rFonts w:eastAsia="Times New Roman" w:cstheme="minorHAnsi"/>
          <w:color w:val="000000"/>
          <w:lang w:eastAsia="en-GB"/>
        </w:rPr>
      </w:pPr>
    </w:p>
    <w:p w14:paraId="25CE4019" w14:textId="77777777" w:rsidR="001626F2" w:rsidRDefault="001626F2" w:rsidP="001626F2">
      <w:pPr>
        <w:shd w:val="clear" w:color="auto" w:fill="538135" w:themeFill="accent6" w:themeFillShade="BF"/>
        <w:spacing w:after="0" w:line="240" w:lineRule="auto"/>
        <w:rPr>
          <w:rFonts w:eastAsia="Times New Roman" w:cstheme="minorHAnsi"/>
          <w:b/>
          <w:color w:val="FFFFFF"/>
          <w:lang w:eastAsia="en-GB"/>
        </w:rPr>
      </w:pPr>
      <w:r>
        <w:rPr>
          <w:rFonts w:eastAsia="Times New Roman" w:cstheme="minorHAnsi"/>
          <w:b/>
          <w:color w:val="FFFFFF"/>
          <w:lang w:eastAsia="en-GB"/>
        </w:rPr>
        <w:t>SECTION THREE – Tell us about your nominee…</w:t>
      </w:r>
    </w:p>
    <w:p w14:paraId="747DD1A6" w14:textId="77777777" w:rsidR="001626F2" w:rsidRDefault="001626F2" w:rsidP="001626F2">
      <w:pPr>
        <w:spacing w:after="0" w:line="284" w:lineRule="atLeast"/>
        <w:rPr>
          <w:rFonts w:eastAsia="Times New Roman" w:cstheme="minorHAnsi"/>
          <w:color w:val="212121"/>
          <w:lang w:eastAsia="en-GB"/>
        </w:rPr>
      </w:pPr>
    </w:p>
    <w:p w14:paraId="19E0D3F4" w14:textId="03930AB0" w:rsidR="001626F2" w:rsidRDefault="001626F2" w:rsidP="001626F2">
      <w:pPr>
        <w:spacing w:after="0" w:line="284" w:lineRule="atLeast"/>
        <w:rPr>
          <w:rFonts w:eastAsia="Times New Roman" w:cstheme="minorHAnsi"/>
          <w:color w:val="212121"/>
          <w:lang w:eastAsia="en-GB"/>
        </w:rPr>
      </w:pPr>
      <w:r>
        <w:rPr>
          <w:rFonts w:eastAsia="Times New Roman" w:cstheme="minorHAnsi"/>
          <w:color w:val="212121"/>
          <w:lang w:eastAsia="en-GB"/>
        </w:rPr>
        <w:t xml:space="preserve">To make a nomination for the </w:t>
      </w:r>
      <w:r w:rsidR="0035165D">
        <w:rPr>
          <w:rFonts w:eastAsia="Times New Roman" w:cstheme="minorHAnsi"/>
          <w:color w:val="212121"/>
          <w:lang w:eastAsia="en-GB"/>
        </w:rPr>
        <w:t>Evening Times Streets Ahead Awards 2019</w:t>
      </w:r>
      <w:r>
        <w:rPr>
          <w:rFonts w:eastAsia="Times New Roman" w:cstheme="minorHAnsi"/>
          <w:color w:val="212121"/>
          <w:lang w:eastAsia="en-GB"/>
        </w:rPr>
        <w:t xml:space="preserve">, please answer the following questions. </w:t>
      </w:r>
    </w:p>
    <w:p w14:paraId="612FFAD9" w14:textId="77777777" w:rsidR="001626F2" w:rsidRDefault="001626F2" w:rsidP="001626F2">
      <w:pPr>
        <w:spacing w:after="0" w:line="405" w:lineRule="atLeast"/>
        <w:rPr>
          <w:rFonts w:eastAsia="Times New Roman" w:cstheme="minorHAnsi"/>
          <w:color w:val="000000"/>
          <w:lang w:eastAsia="en-GB"/>
        </w:rPr>
      </w:pPr>
    </w:p>
    <w:p w14:paraId="08B7546A" w14:textId="5478BD6A" w:rsidR="001626F2" w:rsidRPr="0035165D" w:rsidRDefault="0035165D" w:rsidP="0035165D">
      <w:pPr>
        <w:pStyle w:val="ListParagraph"/>
        <w:numPr>
          <w:ilvl w:val="0"/>
          <w:numId w:val="2"/>
        </w:numPr>
      </w:pPr>
      <w:r>
        <w:t>Where is the work undertaken?</w:t>
      </w:r>
      <w:r w:rsidR="001626F2" w:rsidRPr="0035165D">
        <w:rPr>
          <w:rFonts w:eastAsia="Times New Roman" w:cstheme="minorHAnsi"/>
          <w:color w:val="000000"/>
          <w:lang w:val="en-GB" w:eastAsia="en-GB"/>
        </w:rPr>
        <w:t>  (Max. 150 words)</w:t>
      </w:r>
      <w:r w:rsidR="001626F2" w:rsidRPr="0035165D">
        <w:rPr>
          <w:rFonts w:eastAsia="Times New Roman" w:cstheme="minorHAnsi"/>
          <w:color w:val="000000"/>
          <w:lang w:val="en-GB" w:eastAsia="en-GB"/>
        </w:rPr>
        <w:br/>
      </w:r>
    </w:p>
    <w:p w14:paraId="7C2E2A77" w14:textId="4029117E" w:rsidR="001626F2" w:rsidRPr="0035165D" w:rsidRDefault="0035165D" w:rsidP="0035165D">
      <w:pPr>
        <w:pStyle w:val="ListParagraph"/>
        <w:numPr>
          <w:ilvl w:val="0"/>
          <w:numId w:val="2"/>
        </w:numPr>
        <w:rPr>
          <w:lang w:val="en-GB"/>
        </w:rPr>
      </w:pPr>
      <w:r>
        <w:t>What is the main activity and what was the motivation? (</w:t>
      </w:r>
      <w:r w:rsidR="001626F2" w:rsidRPr="0035165D">
        <w:rPr>
          <w:rFonts w:eastAsia="Times New Roman" w:cstheme="minorHAnsi"/>
          <w:color w:val="000000"/>
          <w:lang w:val="en-GB" w:eastAsia="en-GB"/>
        </w:rPr>
        <w:t>Max. 150 words)</w:t>
      </w:r>
      <w:r w:rsidR="001626F2" w:rsidRPr="0035165D">
        <w:rPr>
          <w:rFonts w:eastAsia="Times New Roman" w:cstheme="minorHAnsi"/>
          <w:color w:val="000000"/>
          <w:lang w:val="en-GB" w:eastAsia="en-GB"/>
        </w:rPr>
        <w:br/>
      </w:r>
    </w:p>
    <w:p w14:paraId="12200DC5" w14:textId="69A5BFB9" w:rsidR="001626F2" w:rsidRPr="0035165D" w:rsidRDefault="0035165D" w:rsidP="0035165D">
      <w:pPr>
        <w:pStyle w:val="ListParagraph"/>
        <w:numPr>
          <w:ilvl w:val="0"/>
          <w:numId w:val="2"/>
        </w:numPr>
        <w:rPr>
          <w:lang w:val="en-GB"/>
        </w:rPr>
      </w:pPr>
      <w:r>
        <w:t xml:space="preserve">What impact has this activity made on the local environment? </w:t>
      </w:r>
      <w:r w:rsidR="001626F2" w:rsidRPr="0035165D">
        <w:rPr>
          <w:rFonts w:eastAsia="Times New Roman" w:cstheme="minorHAnsi"/>
          <w:color w:val="000000"/>
          <w:lang w:val="en-GB" w:eastAsia="en-GB"/>
        </w:rPr>
        <w:t xml:space="preserve">(Max. 150 words) </w:t>
      </w:r>
      <w:r w:rsidR="001626F2" w:rsidRPr="0035165D">
        <w:rPr>
          <w:rFonts w:eastAsia="Times New Roman" w:cstheme="minorHAnsi"/>
          <w:color w:val="000000"/>
          <w:lang w:val="en-GB" w:eastAsia="en-GB"/>
        </w:rPr>
        <w:br/>
      </w:r>
    </w:p>
    <w:p w14:paraId="72BCFFD4" w14:textId="1F7EF5B8" w:rsidR="001626F2" w:rsidRPr="0035165D" w:rsidRDefault="0035165D" w:rsidP="0035165D">
      <w:pPr>
        <w:pStyle w:val="ListParagraph"/>
        <w:numPr>
          <w:ilvl w:val="0"/>
          <w:numId w:val="2"/>
        </w:numPr>
        <w:rPr>
          <w:lang w:val="en-GB"/>
        </w:rPr>
      </w:pPr>
      <w:r>
        <w:t xml:space="preserve">What other benefits and legacy has it provided for the local community? </w:t>
      </w:r>
      <w:r w:rsidR="001626F2" w:rsidRPr="0035165D">
        <w:rPr>
          <w:rFonts w:eastAsia="Times New Roman" w:cstheme="minorHAnsi"/>
          <w:color w:val="000000"/>
          <w:lang w:val="en-GB" w:eastAsia="en-GB"/>
        </w:rPr>
        <w:t>(Max. 250 words) </w:t>
      </w:r>
    </w:p>
    <w:p w14:paraId="7AB1D28A" w14:textId="77777777" w:rsidR="001626F2" w:rsidRDefault="001626F2" w:rsidP="001626F2">
      <w:pPr>
        <w:spacing w:after="0" w:line="240" w:lineRule="auto"/>
        <w:textAlignment w:val="top"/>
        <w:rPr>
          <w:rFonts w:eastAsia="Times New Roman" w:cstheme="minorHAnsi"/>
          <w:lang w:eastAsia="en-GB"/>
        </w:rPr>
      </w:pPr>
    </w:p>
    <w:p w14:paraId="12E6F2DE" w14:textId="77777777" w:rsidR="001626F2" w:rsidRDefault="001626F2" w:rsidP="001626F2">
      <w:pPr>
        <w:spacing w:after="0" w:line="240" w:lineRule="auto"/>
        <w:textAlignment w:val="top"/>
        <w:rPr>
          <w:rFonts w:eastAsia="Times New Roman" w:cstheme="minorHAnsi"/>
          <w:lang w:eastAsia="en-GB"/>
        </w:rPr>
      </w:pPr>
    </w:p>
    <w:p w14:paraId="40FFF681" w14:textId="1D132C44" w:rsidR="001626F2" w:rsidRDefault="001626F2" w:rsidP="001626F2">
      <w:pPr>
        <w:spacing w:after="0" w:line="240" w:lineRule="auto"/>
        <w:textAlignment w:val="top"/>
        <w:rPr>
          <w:rFonts w:eastAsia="Times New Roman" w:cstheme="minorHAnsi"/>
          <w:b/>
          <w:lang w:eastAsia="en-GB"/>
        </w:rPr>
      </w:pPr>
      <w:r>
        <w:rPr>
          <w:rFonts w:eastAsia="Times New Roman" w:cstheme="minorHAnsi"/>
          <w:b/>
          <w:lang w:eastAsia="en-GB"/>
        </w:rPr>
        <w:t xml:space="preserve">Entry deadline: 6pm on </w:t>
      </w:r>
      <w:r w:rsidR="0035165D">
        <w:rPr>
          <w:rFonts w:eastAsia="Times New Roman" w:cstheme="minorHAnsi"/>
          <w:b/>
          <w:lang w:eastAsia="en-GB"/>
        </w:rPr>
        <w:t xml:space="preserve">Friday, </w:t>
      </w:r>
      <w:r w:rsidR="00D52DE9">
        <w:rPr>
          <w:rFonts w:eastAsia="Times New Roman" w:cstheme="minorHAnsi"/>
          <w:b/>
          <w:lang w:eastAsia="en-GB"/>
        </w:rPr>
        <w:t>April 26</w:t>
      </w:r>
    </w:p>
    <w:p w14:paraId="36A0941F" w14:textId="77777777" w:rsidR="001626F2" w:rsidRDefault="001626F2" w:rsidP="001626F2">
      <w:pPr>
        <w:spacing w:after="0" w:line="240" w:lineRule="auto"/>
        <w:textAlignment w:val="top"/>
        <w:rPr>
          <w:rFonts w:eastAsia="Times New Roman" w:cstheme="minorHAnsi"/>
          <w:lang w:eastAsia="en-GB"/>
        </w:rPr>
      </w:pPr>
    </w:p>
    <w:p w14:paraId="495F3A42" w14:textId="7156C051" w:rsidR="001626F2" w:rsidRDefault="001626F2" w:rsidP="001626F2">
      <w:pPr>
        <w:spacing w:after="0" w:line="240" w:lineRule="auto"/>
        <w:textAlignment w:val="top"/>
        <w:rPr>
          <w:rFonts w:eastAsia="Times New Roman" w:cstheme="minorHAnsi"/>
          <w:b/>
          <w:lang w:eastAsia="en-GB"/>
        </w:rPr>
      </w:pPr>
      <w:r>
        <w:rPr>
          <w:rFonts w:eastAsia="Times New Roman" w:cstheme="minorHAnsi"/>
          <w:b/>
          <w:lang w:eastAsia="en-GB"/>
        </w:rPr>
        <w:t xml:space="preserve">Once completed, please email your form to </w:t>
      </w:r>
      <w:hyperlink r:id="rId7" w:history="1">
        <w:r w:rsidR="0035165D" w:rsidRPr="00991995">
          <w:rPr>
            <w:rStyle w:val="Hyperlink"/>
            <w:rFonts w:eastAsia="Times New Roman" w:cstheme="minorHAnsi"/>
            <w:b/>
            <w:lang w:eastAsia="en-GB"/>
          </w:rPr>
          <w:t>holly.rutherford@newsquest.co.uk</w:t>
        </w:r>
      </w:hyperlink>
      <w:r>
        <w:rPr>
          <w:rFonts w:eastAsia="Times New Roman" w:cstheme="minorHAnsi"/>
          <w:b/>
          <w:lang w:eastAsia="en-GB"/>
        </w:rPr>
        <w:t>.</w:t>
      </w:r>
    </w:p>
    <w:p w14:paraId="28E843CC" w14:textId="1A28DBD6" w:rsidR="00CA765D" w:rsidRDefault="00CA765D"/>
    <w:p w14:paraId="62F23276" w14:textId="0086C226" w:rsidR="00CA765D" w:rsidRDefault="00CA765D"/>
    <w:p w14:paraId="54AE41AD" w14:textId="77777777" w:rsidR="00CA765D" w:rsidRPr="00CA765D" w:rsidRDefault="00CA765D">
      <w:bookmarkStart w:id="0" w:name="_GoBack"/>
      <w:bookmarkEnd w:id="0"/>
    </w:p>
    <w:sectPr w:rsidR="00CA765D" w:rsidRPr="00CA76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C0B52"/>
    <w:multiLevelType w:val="hybridMultilevel"/>
    <w:tmpl w:val="D6565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085024"/>
    <w:multiLevelType w:val="hybridMultilevel"/>
    <w:tmpl w:val="7154FCE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F9B6D47"/>
    <w:multiLevelType w:val="hybridMultilevel"/>
    <w:tmpl w:val="7154FCE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65D"/>
    <w:rsid w:val="001626F2"/>
    <w:rsid w:val="0035165D"/>
    <w:rsid w:val="00554CF0"/>
    <w:rsid w:val="00796946"/>
    <w:rsid w:val="008717BE"/>
    <w:rsid w:val="00B27860"/>
    <w:rsid w:val="00CA765D"/>
    <w:rsid w:val="00D45167"/>
    <w:rsid w:val="00D52DE9"/>
    <w:rsid w:val="00FE3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D9FB4"/>
  <w15:chartTrackingRefBased/>
  <w15:docId w15:val="{BC69531F-062C-43EA-93A0-1F8FDF12C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860"/>
    <w:rPr>
      <w:rFonts w:ascii="Segoe UI" w:hAnsi="Segoe UI" w:cs="Segoe UI"/>
      <w:sz w:val="18"/>
      <w:szCs w:val="18"/>
    </w:rPr>
  </w:style>
  <w:style w:type="paragraph" w:styleId="ListParagraph">
    <w:name w:val="List Paragraph"/>
    <w:basedOn w:val="Normal"/>
    <w:uiPriority w:val="34"/>
    <w:qFormat/>
    <w:rsid w:val="00FE3A09"/>
    <w:pPr>
      <w:spacing w:line="256" w:lineRule="auto"/>
      <w:ind w:left="720"/>
      <w:contextualSpacing/>
    </w:pPr>
    <w:rPr>
      <w:lang w:val="en-US"/>
    </w:rPr>
  </w:style>
  <w:style w:type="character" w:styleId="Hyperlink">
    <w:name w:val="Hyperlink"/>
    <w:basedOn w:val="DefaultParagraphFont"/>
    <w:uiPriority w:val="99"/>
    <w:unhideWhenUsed/>
    <w:rsid w:val="001626F2"/>
    <w:rPr>
      <w:color w:val="0000FF"/>
      <w:u w:val="single"/>
    </w:rPr>
  </w:style>
  <w:style w:type="character" w:styleId="UnresolvedMention">
    <w:name w:val="Unresolved Mention"/>
    <w:basedOn w:val="DefaultParagraphFont"/>
    <w:uiPriority w:val="99"/>
    <w:semiHidden/>
    <w:unhideWhenUsed/>
    <w:rsid w:val="00162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435174">
      <w:bodyDiv w:val="1"/>
      <w:marLeft w:val="0"/>
      <w:marRight w:val="0"/>
      <w:marTop w:val="0"/>
      <w:marBottom w:val="0"/>
      <w:divBdr>
        <w:top w:val="none" w:sz="0" w:space="0" w:color="auto"/>
        <w:left w:val="none" w:sz="0" w:space="0" w:color="auto"/>
        <w:bottom w:val="none" w:sz="0" w:space="0" w:color="auto"/>
        <w:right w:val="none" w:sz="0" w:space="0" w:color="auto"/>
      </w:divBdr>
    </w:div>
    <w:div w:id="1389496690">
      <w:bodyDiv w:val="1"/>
      <w:marLeft w:val="0"/>
      <w:marRight w:val="0"/>
      <w:marTop w:val="0"/>
      <w:marBottom w:val="0"/>
      <w:divBdr>
        <w:top w:val="none" w:sz="0" w:space="0" w:color="auto"/>
        <w:left w:val="none" w:sz="0" w:space="0" w:color="auto"/>
        <w:bottom w:val="none" w:sz="0" w:space="0" w:color="auto"/>
        <w:right w:val="none" w:sz="0" w:space="0" w:color="auto"/>
      </w:divBdr>
    </w:div>
    <w:div w:id="174371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lly.rutherford@newsques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lly.rutherford@newsquest.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Rutherford</dc:creator>
  <cp:keywords/>
  <dc:description/>
  <cp:lastModifiedBy>Holly Rutherford</cp:lastModifiedBy>
  <cp:revision>8</cp:revision>
  <dcterms:created xsi:type="dcterms:W3CDTF">2019-03-18T11:17:00Z</dcterms:created>
  <dcterms:modified xsi:type="dcterms:W3CDTF">2019-03-19T15:33:00Z</dcterms:modified>
</cp:coreProperties>
</file>